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D550" w14:textId="4A4DF7B9" w:rsidR="00420F46" w:rsidRPr="00420F46" w:rsidRDefault="00420F46" w:rsidP="00420F46">
      <w:pPr>
        <w:pStyle w:val="NoSpacing"/>
        <w:rPr>
          <w:b/>
          <w:sz w:val="40"/>
          <w:szCs w:val="40"/>
        </w:rPr>
      </w:pPr>
      <w:r w:rsidRPr="00420F46">
        <w:rPr>
          <w:b/>
          <w:sz w:val="40"/>
          <w:szCs w:val="40"/>
        </w:rPr>
        <w:t xml:space="preserve">ALGORITHMS </w:t>
      </w:r>
      <w:r w:rsidR="00072D79">
        <w:rPr>
          <w:b/>
          <w:sz w:val="40"/>
          <w:szCs w:val="40"/>
        </w:rPr>
        <w:t xml:space="preserve">VALIDATED FOR </w:t>
      </w:r>
      <w:r w:rsidRPr="00420F46">
        <w:rPr>
          <w:b/>
          <w:sz w:val="40"/>
          <w:szCs w:val="40"/>
        </w:rPr>
        <w:t>USE IN MASSACHUSETTS’ ESP INSTALLATION</w:t>
      </w:r>
      <w:r w:rsidR="00072D79">
        <w:rPr>
          <w:b/>
          <w:sz w:val="40"/>
          <w:szCs w:val="40"/>
        </w:rPr>
        <w:t xml:space="preserve"> – Notifiable disease case reporting</w:t>
      </w:r>
    </w:p>
    <w:p w14:paraId="57CC3CB2" w14:textId="77777777" w:rsidR="006C55E7" w:rsidRPr="00523EF4" w:rsidRDefault="004B2F65" w:rsidP="00523EF4">
      <w:pPr>
        <w:pStyle w:val="NoSpacing"/>
        <w:spacing w:before="240"/>
        <w:rPr>
          <w:rFonts w:asciiTheme="majorHAnsi" w:hAnsiTheme="majorHAnsi"/>
          <w:b/>
          <w:sz w:val="24"/>
        </w:rPr>
      </w:pPr>
      <w:r w:rsidRPr="00523EF4">
        <w:rPr>
          <w:rFonts w:asciiTheme="majorHAnsi" w:hAnsiTheme="majorHAnsi"/>
          <w:b/>
          <w:sz w:val="24"/>
        </w:rPr>
        <w:t>Last Updated: June 19</w:t>
      </w:r>
      <w:r w:rsidR="006C55E7" w:rsidRPr="00523EF4">
        <w:rPr>
          <w:rFonts w:asciiTheme="majorHAnsi" w:hAnsiTheme="majorHAnsi"/>
          <w:b/>
          <w:sz w:val="24"/>
        </w:rPr>
        <w:t>, 2017</w:t>
      </w:r>
    </w:p>
    <w:p w14:paraId="51416250" w14:textId="77777777" w:rsidR="00420F46" w:rsidRDefault="00420F46" w:rsidP="00420F46">
      <w:pPr>
        <w:pStyle w:val="NoSpacing"/>
        <w:rPr>
          <w:b/>
          <w:sz w:val="24"/>
        </w:rPr>
      </w:pPr>
    </w:p>
    <w:p w14:paraId="5465753F" w14:textId="77777777" w:rsidR="00AE7AD4" w:rsidRDefault="00AE7AD4" w:rsidP="00523EF4">
      <w:pPr>
        <w:pStyle w:val="NoSpacing"/>
      </w:pPr>
    </w:p>
    <w:p w14:paraId="534FD817" w14:textId="77777777" w:rsidR="00D15606" w:rsidRDefault="00D15606" w:rsidP="00523EF4">
      <w:pPr>
        <w:pStyle w:val="NoSpacing"/>
      </w:pPr>
    </w:p>
    <w:p w14:paraId="3921BAE7" w14:textId="77777777" w:rsidR="00534ED2" w:rsidRPr="00D15606" w:rsidRDefault="001F1661" w:rsidP="00523EF4">
      <w:pPr>
        <w:pStyle w:val="Title"/>
        <w:rPr>
          <w:rFonts w:asciiTheme="minorHAnsi" w:hAnsiTheme="minorHAnsi"/>
          <w:b/>
          <w:color w:val="auto"/>
          <w:sz w:val="24"/>
        </w:rPr>
      </w:pPr>
      <w:bookmarkStart w:id="0" w:name="Toc"/>
      <w:r w:rsidRPr="00D15606">
        <w:rPr>
          <w:rFonts w:asciiTheme="minorHAnsi" w:hAnsiTheme="minorHAnsi"/>
          <w:b/>
          <w:color w:val="auto"/>
          <w:sz w:val="24"/>
        </w:rPr>
        <w:t>Table of Contents</w:t>
      </w:r>
    </w:p>
    <w:bookmarkEnd w:id="0"/>
    <w:p w14:paraId="5E0C13DF" w14:textId="77777777" w:rsidR="001F1661" w:rsidRDefault="009A1493" w:rsidP="00D15606">
      <w:pPr>
        <w:pStyle w:val="NoSpacing"/>
        <w:ind w:left="720"/>
      </w:pPr>
      <w:r>
        <w:fldChar w:fldCharType="begin"/>
      </w:r>
      <w:r w:rsidR="00E1727F">
        <w:instrText xml:space="preserve"> HYPERLINK  \l "TB" </w:instrText>
      </w:r>
      <w:r>
        <w:fldChar w:fldCharType="separate"/>
      </w:r>
      <w:r w:rsidR="001F1661" w:rsidRPr="00E1727F">
        <w:rPr>
          <w:rStyle w:val="Hyperlink"/>
        </w:rPr>
        <w:t>Tuberculosis, Ac</w:t>
      </w:r>
      <w:r w:rsidR="00D15606">
        <w:rPr>
          <w:rStyle w:val="Hyperlink"/>
        </w:rPr>
        <w:t>tive</w:t>
      </w:r>
      <w:r>
        <w:fldChar w:fldCharType="end"/>
      </w:r>
      <w:r w:rsidR="001F1661">
        <w:t xml:space="preserve"> </w:t>
      </w:r>
    </w:p>
    <w:p w14:paraId="106337B1" w14:textId="77777777" w:rsidR="001F1661" w:rsidRDefault="001A2D67" w:rsidP="00D15606">
      <w:pPr>
        <w:pStyle w:val="NoSpacing"/>
        <w:ind w:left="720"/>
      </w:pPr>
      <w:hyperlink w:anchor="HepA" w:history="1">
        <w:r w:rsidR="001F1661" w:rsidRPr="00F371AD">
          <w:rPr>
            <w:rStyle w:val="Hyperlink"/>
          </w:rPr>
          <w:t>Hepatitis A, Acute</w:t>
        </w:r>
      </w:hyperlink>
      <w:r w:rsidR="001F1661">
        <w:t xml:space="preserve"> </w:t>
      </w:r>
    </w:p>
    <w:p w14:paraId="495C476F" w14:textId="77777777" w:rsidR="001F1661" w:rsidRDefault="001A2D67" w:rsidP="00D15606">
      <w:pPr>
        <w:pStyle w:val="NoSpacing"/>
        <w:ind w:left="720"/>
      </w:pPr>
      <w:hyperlink w:anchor="HepB" w:history="1">
        <w:r w:rsidR="001F1661" w:rsidRPr="0044550B">
          <w:rPr>
            <w:rStyle w:val="Hyperlink"/>
          </w:rPr>
          <w:t>Hepatitis B, Acute</w:t>
        </w:r>
      </w:hyperlink>
    </w:p>
    <w:p w14:paraId="742D47C3" w14:textId="77777777" w:rsidR="001F1661" w:rsidRDefault="001A2D67" w:rsidP="00D15606">
      <w:pPr>
        <w:pStyle w:val="NoSpacing"/>
        <w:ind w:left="720"/>
      </w:pPr>
      <w:hyperlink w:anchor="HepBChron" w:history="1">
        <w:r w:rsidR="001F1661" w:rsidRPr="0044550B">
          <w:rPr>
            <w:rStyle w:val="Hyperlink"/>
          </w:rPr>
          <w:t>Hepatitis B, Chronic</w:t>
        </w:r>
      </w:hyperlink>
    </w:p>
    <w:p w14:paraId="0826E6E6" w14:textId="77777777" w:rsidR="001F1661" w:rsidRDefault="001A2D67" w:rsidP="00D15606">
      <w:pPr>
        <w:pStyle w:val="NoSpacing"/>
        <w:ind w:left="720"/>
      </w:pPr>
      <w:hyperlink w:anchor="HepCAcute" w:history="1">
        <w:r w:rsidR="001F1661" w:rsidRPr="0044550B">
          <w:rPr>
            <w:rStyle w:val="Hyperlink"/>
          </w:rPr>
          <w:t>Hepatitis C, Acute</w:t>
        </w:r>
      </w:hyperlink>
      <w:r w:rsidR="001F1661">
        <w:t xml:space="preserve"> </w:t>
      </w:r>
    </w:p>
    <w:p w14:paraId="5774BE20" w14:textId="77777777" w:rsidR="001F1661" w:rsidRDefault="001A2D67" w:rsidP="00D15606">
      <w:pPr>
        <w:pStyle w:val="NoSpacing"/>
        <w:ind w:left="720"/>
      </w:pPr>
      <w:hyperlink w:anchor="Chl" w:history="1">
        <w:r w:rsidR="001F1661" w:rsidRPr="0044550B">
          <w:rPr>
            <w:rStyle w:val="Hyperlink"/>
          </w:rPr>
          <w:t>Chlamydia</w:t>
        </w:r>
      </w:hyperlink>
    </w:p>
    <w:p w14:paraId="2CC0DCB9" w14:textId="77777777" w:rsidR="001F1661" w:rsidRDefault="001A2D67" w:rsidP="00D15606">
      <w:pPr>
        <w:pStyle w:val="NoSpacing"/>
        <w:ind w:left="720"/>
      </w:pPr>
      <w:hyperlink w:anchor="Gon" w:history="1">
        <w:r w:rsidR="001F1661" w:rsidRPr="009C5135">
          <w:rPr>
            <w:rStyle w:val="Hyperlink"/>
          </w:rPr>
          <w:t>Gonorrhea</w:t>
        </w:r>
      </w:hyperlink>
    </w:p>
    <w:p w14:paraId="7DE0668B" w14:textId="77777777" w:rsidR="001F1661" w:rsidRDefault="001A2D67" w:rsidP="00D15606">
      <w:pPr>
        <w:pStyle w:val="NoSpacing"/>
        <w:ind w:left="720"/>
      </w:pPr>
      <w:hyperlink w:anchor="HIV" w:history="1">
        <w:r w:rsidR="001F1661" w:rsidRPr="009C5135">
          <w:rPr>
            <w:rStyle w:val="Hyperlink"/>
          </w:rPr>
          <w:t>HIV</w:t>
        </w:r>
      </w:hyperlink>
    </w:p>
    <w:p w14:paraId="32533CE9" w14:textId="77777777" w:rsidR="001F1661" w:rsidRDefault="001A2D67" w:rsidP="00D15606">
      <w:pPr>
        <w:pStyle w:val="NoSpacing"/>
        <w:ind w:left="720"/>
      </w:pPr>
      <w:hyperlink w:anchor="Syph" w:history="1">
        <w:r w:rsidR="001F1661" w:rsidRPr="00380B16">
          <w:rPr>
            <w:rStyle w:val="Hyperlink"/>
          </w:rPr>
          <w:t>Syphilis</w:t>
        </w:r>
      </w:hyperlink>
    </w:p>
    <w:p w14:paraId="6D6186BB" w14:textId="438B219C" w:rsidR="001F1661" w:rsidRDefault="001F1661" w:rsidP="00D15606">
      <w:pPr>
        <w:pStyle w:val="NoSpacing"/>
        <w:ind w:left="720"/>
      </w:pPr>
    </w:p>
    <w:p w14:paraId="517A9557" w14:textId="77777777" w:rsidR="001F1661" w:rsidRDefault="001F1661" w:rsidP="00D15606">
      <w:pPr>
        <w:pStyle w:val="NoSpacing"/>
        <w:ind w:left="720"/>
      </w:pPr>
    </w:p>
    <w:p w14:paraId="66C0098A" w14:textId="77777777" w:rsidR="003E5A4A" w:rsidRDefault="003E5A4A">
      <w:r>
        <w:br w:type="page"/>
      </w:r>
    </w:p>
    <w:p w14:paraId="703AD24A" w14:textId="77777777" w:rsidR="00534ED2" w:rsidRDefault="00534ED2" w:rsidP="0031240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1753"/>
        <w:gridCol w:w="3507"/>
      </w:tblGrid>
      <w:tr w:rsidR="0031240F" w14:paraId="7EDDE2BA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1BA254F3" w14:textId="77777777" w:rsidR="0031240F" w:rsidRDefault="0031240F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3"/>
          </w:tcPr>
          <w:p w14:paraId="3DA1AFB1" w14:textId="77777777" w:rsidR="0031240F" w:rsidRPr="006426B8" w:rsidRDefault="00D15606" w:rsidP="00D71EDC">
            <w:pPr>
              <w:pStyle w:val="NoSpacing"/>
              <w:rPr>
                <w:b/>
              </w:rPr>
            </w:pPr>
            <w:bookmarkStart w:id="1" w:name="TB"/>
            <w:r>
              <w:rPr>
                <w:b/>
              </w:rPr>
              <w:t>Ac</w:t>
            </w:r>
            <w:r w:rsidR="0031240F" w:rsidRPr="006426B8">
              <w:rPr>
                <w:b/>
              </w:rPr>
              <w:t>t</w:t>
            </w:r>
            <w:r>
              <w:rPr>
                <w:b/>
              </w:rPr>
              <w:t>iv</w:t>
            </w:r>
            <w:r w:rsidR="0031240F" w:rsidRPr="006426B8">
              <w:rPr>
                <w:b/>
              </w:rPr>
              <w:t>e Tuberculosis</w:t>
            </w:r>
            <w:bookmarkEnd w:id="1"/>
          </w:p>
        </w:tc>
      </w:tr>
      <w:tr w:rsidR="0031240F" w14:paraId="7ADD5EC4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214FFA13" w14:textId="77777777" w:rsidR="0031240F" w:rsidRDefault="0031240F" w:rsidP="00D71EDC">
            <w:pPr>
              <w:pStyle w:val="NoSpacing"/>
            </w:pPr>
            <w:r>
              <w:t>Initial flag</w:t>
            </w:r>
          </w:p>
        </w:tc>
        <w:tc>
          <w:tcPr>
            <w:tcW w:w="7013" w:type="dxa"/>
            <w:gridSpan w:val="3"/>
          </w:tcPr>
          <w:p w14:paraId="1439722A" w14:textId="77777777" w:rsidR="0031240F" w:rsidRDefault="0031240F" w:rsidP="00D71EDC">
            <w:pPr>
              <w:pStyle w:val="NoSpacing"/>
            </w:pPr>
            <w:r w:rsidRPr="00672715">
              <w:t>Applies only to patients who currently do not have and have never previously been flagged for the condition.</w:t>
            </w:r>
          </w:p>
        </w:tc>
      </w:tr>
      <w:tr w:rsidR="00484183" w14:paraId="04AD34F7" w14:textId="77777777" w:rsidTr="00F50509">
        <w:trPr>
          <w:trHeight w:val="1656"/>
        </w:trPr>
        <w:tc>
          <w:tcPr>
            <w:tcW w:w="2337" w:type="dxa"/>
            <w:shd w:val="clear" w:color="auto" w:fill="F2F2F2" w:themeFill="background1" w:themeFillShade="F2"/>
          </w:tcPr>
          <w:p w14:paraId="1989772C" w14:textId="77777777" w:rsidR="00484183" w:rsidRDefault="00484183" w:rsidP="00F551F9">
            <w:pPr>
              <w:pStyle w:val="NoSpacing"/>
            </w:pPr>
            <w:r>
              <w:t>Criteria</w:t>
            </w:r>
          </w:p>
          <w:p w14:paraId="49AD911A" w14:textId="77777777" w:rsidR="00484183" w:rsidRDefault="00484183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22A45C2D" w14:textId="77777777" w:rsidR="00484183" w:rsidRPr="00672715" w:rsidRDefault="00484183" w:rsidP="00D71EDC">
            <w:pPr>
              <w:pStyle w:val="NoSpacing"/>
            </w:pPr>
            <w:r>
              <w:t>Any one of the following:</w:t>
            </w:r>
          </w:p>
          <w:p w14:paraId="1670FA00" w14:textId="77777777" w:rsidR="00484183" w:rsidRPr="00672715" w:rsidRDefault="00484183" w:rsidP="00500D6A">
            <w:pPr>
              <w:pStyle w:val="NoSpacing"/>
              <w:numPr>
                <w:ilvl w:val="0"/>
                <w:numId w:val="34"/>
              </w:numPr>
            </w:pPr>
            <w:r>
              <w:t xml:space="preserve">Prescription for pyrazinamide or </w:t>
            </w:r>
            <w:r w:rsidRPr="00D46F71">
              <w:t>(PZA not CAPZA*)</w:t>
            </w:r>
          </w:p>
          <w:p w14:paraId="073388B4" w14:textId="77777777" w:rsidR="00484183" w:rsidRPr="00672715" w:rsidRDefault="00484183" w:rsidP="00500D6A">
            <w:pPr>
              <w:pStyle w:val="NoSpacing"/>
              <w:numPr>
                <w:ilvl w:val="0"/>
                <w:numId w:val="34"/>
              </w:numPr>
            </w:pPr>
            <w:r w:rsidRPr="00672715">
              <w:t>Order for AFB smear or culture followed by ICD9 code for TB within 60 days</w:t>
            </w:r>
          </w:p>
          <w:p w14:paraId="5F10056E" w14:textId="77777777" w:rsidR="00484183" w:rsidRPr="00672715" w:rsidRDefault="00484183" w:rsidP="00500D6A">
            <w:pPr>
              <w:pStyle w:val="NoSpacing"/>
              <w:numPr>
                <w:ilvl w:val="0"/>
                <w:numId w:val="34"/>
              </w:numPr>
            </w:pPr>
            <w:r w:rsidRPr="00672715">
              <w:t>Order for two or more anti-TB medications followed by an ICD9 code for TB within 60 days</w:t>
            </w:r>
          </w:p>
        </w:tc>
      </w:tr>
      <w:tr w:rsidR="009B7553" w14:paraId="39FCD21C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03D59FB5" w14:textId="77777777" w:rsidR="009B7553" w:rsidRDefault="009B7553" w:rsidP="00D71EDC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</w:tcPr>
          <w:p w14:paraId="355C8A2B" w14:textId="77777777" w:rsidR="009B7553" w:rsidRPr="00672715" w:rsidRDefault="009B7553" w:rsidP="00D71EDC">
            <w:pPr>
              <w:pStyle w:val="NoSpacing"/>
            </w:pPr>
            <w:r>
              <w:t>Tuberculosis</w:t>
            </w:r>
          </w:p>
        </w:tc>
        <w:tc>
          <w:tcPr>
            <w:tcW w:w="1753" w:type="dxa"/>
          </w:tcPr>
          <w:p w14:paraId="3A2D5BED" w14:textId="77777777" w:rsidR="009B7553" w:rsidRPr="00672715" w:rsidRDefault="009B7553" w:rsidP="00D71EDC">
            <w:pPr>
              <w:pStyle w:val="NoSpacing"/>
            </w:pPr>
            <w:r>
              <w:t>ICD-9</w:t>
            </w:r>
          </w:p>
        </w:tc>
        <w:tc>
          <w:tcPr>
            <w:tcW w:w="3507" w:type="dxa"/>
          </w:tcPr>
          <w:p w14:paraId="792C77CC" w14:textId="77777777" w:rsidR="009B7553" w:rsidRPr="00672715" w:rsidRDefault="009B7553" w:rsidP="00D71EDC">
            <w:pPr>
              <w:pStyle w:val="NoSpacing"/>
            </w:pPr>
            <w:r w:rsidRPr="00616DD6">
              <w:t>010.00-018.99</w:t>
            </w:r>
          </w:p>
        </w:tc>
      </w:tr>
      <w:tr w:rsidR="0031240F" w14:paraId="32CE3508" w14:textId="77777777" w:rsidTr="00F50509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33153F89" w14:textId="77777777" w:rsidR="0031240F" w:rsidRDefault="0031240F" w:rsidP="00D71EDC">
            <w:pPr>
              <w:pStyle w:val="NoSpacing"/>
            </w:pPr>
            <w:r>
              <w:t>Medications</w:t>
            </w:r>
          </w:p>
        </w:tc>
        <w:tc>
          <w:tcPr>
            <w:tcW w:w="7013" w:type="dxa"/>
            <w:gridSpan w:val="3"/>
          </w:tcPr>
          <w:p w14:paraId="5133298F" w14:textId="77777777" w:rsidR="0031240F" w:rsidRPr="00672715" w:rsidRDefault="0031240F" w:rsidP="00D71EDC">
            <w:pPr>
              <w:pStyle w:val="NoSpacing"/>
            </w:pPr>
            <w:r>
              <w:t>Isoniazid or (INH not INHAL* not INHIB*)</w:t>
            </w:r>
          </w:p>
        </w:tc>
      </w:tr>
      <w:tr w:rsidR="0031240F" w14:paraId="347A61DA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2BD544D5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2FBE5973" w14:textId="77777777" w:rsidR="0031240F" w:rsidRPr="00672715" w:rsidRDefault="0031240F" w:rsidP="00D71EDC">
            <w:pPr>
              <w:pStyle w:val="NoSpacing"/>
            </w:pPr>
            <w:r>
              <w:t>Ethambutol</w:t>
            </w:r>
          </w:p>
        </w:tc>
      </w:tr>
      <w:tr w:rsidR="0031240F" w14:paraId="463618F6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5608B033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265C83B9" w14:textId="77777777" w:rsidR="0031240F" w:rsidRPr="00672715" w:rsidRDefault="0031240F" w:rsidP="00D71EDC">
            <w:pPr>
              <w:pStyle w:val="NoSpacing"/>
            </w:pPr>
            <w:r>
              <w:t>Rifampin</w:t>
            </w:r>
          </w:p>
        </w:tc>
      </w:tr>
      <w:tr w:rsidR="0031240F" w14:paraId="4E01FF9A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24687D85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57A41D39" w14:textId="77777777" w:rsidR="0031240F" w:rsidRPr="00672715" w:rsidRDefault="0031240F" w:rsidP="00D71EDC">
            <w:pPr>
              <w:pStyle w:val="NoSpacing"/>
            </w:pPr>
            <w:r>
              <w:t>Rifabutin</w:t>
            </w:r>
          </w:p>
        </w:tc>
      </w:tr>
      <w:tr w:rsidR="0031240F" w14:paraId="5307C033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3DB7A65D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49761B72" w14:textId="77777777" w:rsidR="0031240F" w:rsidRPr="00672715" w:rsidRDefault="0031240F" w:rsidP="00D71EDC">
            <w:pPr>
              <w:pStyle w:val="NoSpacing"/>
            </w:pPr>
            <w:r>
              <w:t>Rifapentine</w:t>
            </w:r>
          </w:p>
        </w:tc>
      </w:tr>
      <w:tr w:rsidR="0031240F" w14:paraId="3349E038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6B6551EC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2904AC11" w14:textId="77777777" w:rsidR="0031240F" w:rsidRPr="00672715" w:rsidRDefault="0031240F" w:rsidP="00D71EDC">
            <w:pPr>
              <w:pStyle w:val="NoSpacing"/>
            </w:pPr>
            <w:r>
              <w:t>Pyrazinamide or (PZA not CAPZA*)</w:t>
            </w:r>
          </w:p>
        </w:tc>
      </w:tr>
      <w:tr w:rsidR="0031240F" w14:paraId="395640D0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342B883B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051608A4" w14:textId="77777777" w:rsidR="0031240F" w:rsidRPr="00672715" w:rsidRDefault="0031240F" w:rsidP="00D71EDC">
            <w:pPr>
              <w:pStyle w:val="NoSpacing"/>
            </w:pPr>
            <w:r>
              <w:t>Streptomycin</w:t>
            </w:r>
          </w:p>
        </w:tc>
      </w:tr>
      <w:tr w:rsidR="0031240F" w14:paraId="47CF56EE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3D013F1C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73DEDCF3" w14:textId="77777777" w:rsidR="0031240F" w:rsidRPr="00672715" w:rsidRDefault="0031240F" w:rsidP="00D71EDC">
            <w:pPr>
              <w:pStyle w:val="NoSpacing"/>
            </w:pPr>
            <w:r>
              <w:t>Para-aminosalicyclic acid</w:t>
            </w:r>
          </w:p>
        </w:tc>
      </w:tr>
      <w:tr w:rsidR="0031240F" w14:paraId="463B4F1C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7846BDA7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4CE69DAA" w14:textId="77777777" w:rsidR="0031240F" w:rsidRPr="00672715" w:rsidRDefault="0031240F" w:rsidP="00D71EDC">
            <w:pPr>
              <w:pStyle w:val="NoSpacing"/>
            </w:pPr>
            <w:r>
              <w:t>Kanamycin</w:t>
            </w:r>
          </w:p>
        </w:tc>
      </w:tr>
      <w:tr w:rsidR="0031240F" w14:paraId="42202E2A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6C56C288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5771C1AF" w14:textId="77777777" w:rsidR="0031240F" w:rsidRPr="00672715" w:rsidRDefault="0031240F" w:rsidP="00D71EDC">
            <w:pPr>
              <w:pStyle w:val="NoSpacing"/>
            </w:pPr>
            <w:r>
              <w:t>Capreonmycin</w:t>
            </w:r>
          </w:p>
        </w:tc>
      </w:tr>
      <w:tr w:rsidR="0031240F" w14:paraId="430D9796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6797E80F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49AE6961" w14:textId="77777777" w:rsidR="0031240F" w:rsidRPr="00672715" w:rsidRDefault="0031240F" w:rsidP="00D71EDC">
            <w:pPr>
              <w:pStyle w:val="NoSpacing"/>
            </w:pPr>
            <w:r>
              <w:t>Cycloserine</w:t>
            </w:r>
          </w:p>
        </w:tc>
      </w:tr>
      <w:tr w:rsidR="0031240F" w14:paraId="7AF15DF6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7B7D3E2A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0EC6C7F3" w14:textId="77777777" w:rsidR="0031240F" w:rsidRPr="00672715" w:rsidRDefault="0031240F" w:rsidP="00D71EDC">
            <w:pPr>
              <w:pStyle w:val="NoSpacing"/>
            </w:pPr>
            <w:r>
              <w:t>Ethionamide</w:t>
            </w:r>
          </w:p>
        </w:tc>
      </w:tr>
      <w:tr w:rsidR="0031240F" w14:paraId="5EE6B1E9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18AE9869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7D19B94D" w14:textId="77777777" w:rsidR="0031240F" w:rsidRDefault="0031240F" w:rsidP="00D71EDC">
            <w:pPr>
              <w:pStyle w:val="NoSpacing"/>
            </w:pPr>
            <w:r>
              <w:t>Moxifloxacin</w:t>
            </w:r>
          </w:p>
        </w:tc>
      </w:tr>
      <w:tr w:rsidR="0038122E" w14:paraId="38EA7F5F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53442A0F" w14:textId="77777777" w:rsidR="0038122E" w:rsidRDefault="00BC73D5" w:rsidP="00D71EDC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gridSpan w:val="3"/>
          </w:tcPr>
          <w:p w14:paraId="790E694C" w14:textId="77777777" w:rsidR="0038122E" w:rsidRDefault="00681B19" w:rsidP="00D71EDC">
            <w:pPr>
              <w:pStyle w:val="NoSpacing"/>
            </w:pPr>
            <w:r>
              <w:t>8/11/2008</w:t>
            </w:r>
          </w:p>
        </w:tc>
      </w:tr>
      <w:tr w:rsidR="00CD18B7" w14:paraId="7FCB5800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1725359B" w14:textId="77777777" w:rsidR="00CD18B7" w:rsidRDefault="00CD18B7" w:rsidP="00D71EDC">
            <w:pPr>
              <w:pStyle w:val="NoSpacing"/>
            </w:pPr>
            <w:r>
              <w:t>Notes</w:t>
            </w:r>
          </w:p>
        </w:tc>
        <w:tc>
          <w:tcPr>
            <w:tcW w:w="7013" w:type="dxa"/>
            <w:gridSpan w:val="3"/>
          </w:tcPr>
          <w:p w14:paraId="098649D6" w14:textId="77777777" w:rsidR="00CD18B7" w:rsidRPr="00CD18B7" w:rsidRDefault="00CD18B7" w:rsidP="004C3128">
            <w:pPr>
              <w:pStyle w:val="NoSpacing"/>
            </w:pPr>
            <w:r>
              <w:t xml:space="preserve">This algorithm is currently under review and </w:t>
            </w:r>
            <w:r w:rsidR="004C3128">
              <w:t>will be revised to encompass TB infection. ICD-10 codes will be added.</w:t>
            </w:r>
          </w:p>
        </w:tc>
      </w:tr>
    </w:tbl>
    <w:p w14:paraId="36FC0038" w14:textId="77777777" w:rsidR="00D46F71" w:rsidRDefault="001A2D67" w:rsidP="00D46F71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7CA146DF" w14:textId="77777777" w:rsidR="00F371AD" w:rsidRDefault="00F371AD" w:rsidP="00D46F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876"/>
        <w:gridCol w:w="877"/>
        <w:gridCol w:w="3507"/>
      </w:tblGrid>
      <w:tr w:rsidR="0031240F" w14:paraId="313F41C8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5228D3BE" w14:textId="77777777" w:rsidR="0031240F" w:rsidRDefault="0031240F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4"/>
          </w:tcPr>
          <w:p w14:paraId="03500E3F" w14:textId="77777777" w:rsidR="0031240F" w:rsidRPr="006426B8" w:rsidRDefault="00A01B24" w:rsidP="00D71EDC">
            <w:pPr>
              <w:pStyle w:val="NoSpacing"/>
              <w:rPr>
                <w:b/>
              </w:rPr>
            </w:pPr>
            <w:bookmarkStart w:id="2" w:name="HepA"/>
            <w:r w:rsidRPr="006426B8">
              <w:rPr>
                <w:b/>
              </w:rPr>
              <w:t>Acute Hepatitis A</w:t>
            </w:r>
            <w:r w:rsidR="00D46F71" w:rsidRPr="006426B8">
              <w:rPr>
                <w:b/>
              </w:rPr>
              <w:t xml:space="preserve"> </w:t>
            </w:r>
            <w:r w:rsidR="006426B8" w:rsidRPr="006426B8">
              <w:rPr>
                <w:b/>
              </w:rPr>
              <w:t>Virus</w:t>
            </w:r>
            <w:bookmarkEnd w:id="2"/>
          </w:p>
        </w:tc>
      </w:tr>
      <w:tr w:rsidR="00484183" w14:paraId="29D155EA" w14:textId="77777777" w:rsidTr="00F50509">
        <w:trPr>
          <w:trHeight w:val="2752"/>
        </w:trPr>
        <w:tc>
          <w:tcPr>
            <w:tcW w:w="2337" w:type="dxa"/>
            <w:shd w:val="clear" w:color="auto" w:fill="F2F2F2" w:themeFill="background1" w:themeFillShade="F2"/>
          </w:tcPr>
          <w:p w14:paraId="62CB66A7" w14:textId="77777777" w:rsidR="00484183" w:rsidRDefault="00484183" w:rsidP="00D71EDC">
            <w:pPr>
              <w:pStyle w:val="NoSpacing"/>
            </w:pPr>
            <w:r>
              <w:t>Criteria</w:t>
            </w:r>
          </w:p>
          <w:p w14:paraId="302E1313" w14:textId="77777777" w:rsidR="00484183" w:rsidRDefault="00484183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729E83C9" w14:textId="77777777" w:rsidR="00484183" w:rsidRDefault="00484183" w:rsidP="00180118">
            <w:pPr>
              <w:pStyle w:val="NoSpacing"/>
            </w:pPr>
            <w:r>
              <w:t>Any one of the following:</w:t>
            </w:r>
          </w:p>
          <w:p w14:paraId="4632A596" w14:textId="77777777" w:rsidR="00484183" w:rsidRDefault="00484183" w:rsidP="00500D6A">
            <w:pPr>
              <w:pStyle w:val="NoSpacing"/>
              <w:numPr>
                <w:ilvl w:val="0"/>
                <w:numId w:val="35"/>
              </w:numPr>
            </w:pPr>
            <w:r>
              <w:t>ICD code for jaundice</w:t>
            </w:r>
          </w:p>
          <w:p w14:paraId="2007572B" w14:textId="77777777" w:rsidR="00484183" w:rsidRDefault="00484183" w:rsidP="00500D6A">
            <w:pPr>
              <w:pStyle w:val="NoSpacing"/>
              <w:numPr>
                <w:ilvl w:val="0"/>
                <w:numId w:val="35"/>
              </w:numPr>
            </w:pPr>
            <w:r w:rsidRPr="00A01B24">
              <w:t>Alanine aminotransferase (ALT) greater than two times upper limit of normal</w:t>
            </w:r>
          </w:p>
          <w:p w14:paraId="54A7C0C5" w14:textId="77777777" w:rsidR="00484183" w:rsidRPr="00672715" w:rsidRDefault="00484183" w:rsidP="00500D6A">
            <w:pPr>
              <w:pStyle w:val="NoSpacing"/>
              <w:numPr>
                <w:ilvl w:val="0"/>
                <w:numId w:val="35"/>
              </w:numPr>
            </w:pPr>
            <w:r w:rsidRPr="00A01B24">
              <w:t>Aspartate aminotransferase (</w:t>
            </w:r>
            <w:r>
              <w:t>AST) greater than two times upp</w:t>
            </w:r>
            <w:r w:rsidRPr="00A01B24">
              <w:t>er limit of normal</w:t>
            </w:r>
          </w:p>
          <w:p w14:paraId="429B2F97" w14:textId="77777777" w:rsidR="00484183" w:rsidRPr="00C15229" w:rsidRDefault="00484183" w:rsidP="00500D6A">
            <w:pPr>
              <w:pStyle w:val="NoSpacing"/>
              <w:ind w:left="720"/>
              <w:rPr>
                <w:b/>
              </w:rPr>
            </w:pPr>
            <w:r w:rsidRPr="00C15229">
              <w:rPr>
                <w:b/>
              </w:rPr>
              <w:t xml:space="preserve">AND </w:t>
            </w:r>
          </w:p>
          <w:p w14:paraId="567D8E85" w14:textId="77777777" w:rsidR="00484183" w:rsidRPr="00672715" w:rsidRDefault="00484183" w:rsidP="00500D6A">
            <w:pPr>
              <w:pStyle w:val="NoSpacing"/>
              <w:numPr>
                <w:ilvl w:val="0"/>
                <w:numId w:val="35"/>
              </w:numPr>
            </w:pPr>
            <w:r w:rsidRPr="00A01B24">
              <w:t>Positive IgM antibody to Hepatitis A within a 14-day period of the above</w:t>
            </w:r>
          </w:p>
        </w:tc>
      </w:tr>
      <w:tr w:rsidR="0011403C" w14:paraId="45A32929" w14:textId="77777777" w:rsidTr="00F50509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5ED9C46D" w14:textId="77777777" w:rsidR="0011403C" w:rsidRDefault="0011403C" w:rsidP="00F551F9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  <w:vMerge w:val="restart"/>
          </w:tcPr>
          <w:p w14:paraId="6351824E" w14:textId="77777777" w:rsidR="0011403C" w:rsidRPr="00672715" w:rsidRDefault="0011403C" w:rsidP="00F551F9">
            <w:pPr>
              <w:pStyle w:val="NoSpacing"/>
            </w:pPr>
            <w:r>
              <w:t>Jaundice</w:t>
            </w:r>
          </w:p>
        </w:tc>
        <w:tc>
          <w:tcPr>
            <w:tcW w:w="876" w:type="dxa"/>
          </w:tcPr>
          <w:p w14:paraId="4900DC14" w14:textId="77777777" w:rsidR="0011403C" w:rsidRPr="00672715" w:rsidRDefault="0011403C" w:rsidP="00F551F9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4107BAC4" w14:textId="77777777" w:rsidR="0011403C" w:rsidRPr="00672715" w:rsidRDefault="0011403C" w:rsidP="00F551F9">
            <w:pPr>
              <w:pStyle w:val="NoSpacing"/>
            </w:pPr>
            <w:r>
              <w:t>782.4</w:t>
            </w:r>
          </w:p>
        </w:tc>
        <w:tc>
          <w:tcPr>
            <w:tcW w:w="3507" w:type="dxa"/>
          </w:tcPr>
          <w:p w14:paraId="6094C053" w14:textId="77777777" w:rsidR="0011403C" w:rsidRPr="00A20CCC" w:rsidRDefault="0011403C" w:rsidP="00A20CCC">
            <w:r w:rsidRPr="00A20CCC">
              <w:t>Jaundice, not of newborn</w:t>
            </w:r>
          </w:p>
        </w:tc>
      </w:tr>
      <w:tr w:rsidR="0011403C" w14:paraId="0B8BA24F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1F6EF126" w14:textId="77777777" w:rsidR="0011403C" w:rsidRDefault="0011403C" w:rsidP="00F551F9">
            <w:pPr>
              <w:pStyle w:val="NoSpacing"/>
            </w:pPr>
          </w:p>
        </w:tc>
        <w:tc>
          <w:tcPr>
            <w:tcW w:w="1753" w:type="dxa"/>
            <w:vMerge/>
          </w:tcPr>
          <w:p w14:paraId="7E25FDD1" w14:textId="77777777" w:rsidR="0011403C" w:rsidRDefault="0011403C" w:rsidP="00F551F9">
            <w:pPr>
              <w:pStyle w:val="NoSpacing"/>
            </w:pPr>
          </w:p>
        </w:tc>
        <w:tc>
          <w:tcPr>
            <w:tcW w:w="876" w:type="dxa"/>
          </w:tcPr>
          <w:p w14:paraId="128731EA" w14:textId="77777777" w:rsidR="0011403C" w:rsidRDefault="0011403C" w:rsidP="00F551F9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6792A291" w14:textId="77777777" w:rsidR="0011403C" w:rsidRDefault="0011403C" w:rsidP="00F551F9">
            <w:pPr>
              <w:pStyle w:val="NoSpacing"/>
            </w:pPr>
            <w:r w:rsidRPr="000E2182">
              <w:t>R17</w:t>
            </w:r>
          </w:p>
        </w:tc>
        <w:tc>
          <w:tcPr>
            <w:tcW w:w="3507" w:type="dxa"/>
          </w:tcPr>
          <w:p w14:paraId="7F73763B" w14:textId="77777777" w:rsidR="0011403C" w:rsidRPr="00A20CCC" w:rsidRDefault="0011403C" w:rsidP="00A20CCC">
            <w:r w:rsidRPr="000E2182">
              <w:t>Unspecified jaundice</w:t>
            </w:r>
          </w:p>
        </w:tc>
      </w:tr>
      <w:tr w:rsidR="004B5960" w14:paraId="2A85B55D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06DE6155" w14:textId="77777777" w:rsidR="004B5960" w:rsidRDefault="004B5960" w:rsidP="004B5960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gridSpan w:val="4"/>
          </w:tcPr>
          <w:p w14:paraId="1C48A8F0" w14:textId="77777777" w:rsidR="004B5960" w:rsidRPr="00A20CCC" w:rsidRDefault="004B5960" w:rsidP="004B5960">
            <w:r>
              <w:t>5/23/2017</w:t>
            </w:r>
          </w:p>
        </w:tc>
      </w:tr>
    </w:tbl>
    <w:p w14:paraId="668B70C6" w14:textId="77777777" w:rsidR="00380B16" w:rsidRDefault="001A2D6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0E723A6B" w14:textId="77777777" w:rsidR="00732B47" w:rsidRDefault="00732B47" w:rsidP="0031240F">
      <w:pPr>
        <w:pStyle w:val="NoSpacing"/>
      </w:pPr>
    </w:p>
    <w:p w14:paraId="4F37D038" w14:textId="77777777" w:rsidR="00F371AD" w:rsidRDefault="00F371AD" w:rsidP="003124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876"/>
        <w:gridCol w:w="877"/>
        <w:gridCol w:w="3507"/>
      </w:tblGrid>
      <w:tr w:rsidR="00F551F9" w14:paraId="0D48A069" w14:textId="77777777" w:rsidTr="00380B16">
        <w:tc>
          <w:tcPr>
            <w:tcW w:w="2337" w:type="dxa"/>
            <w:shd w:val="clear" w:color="auto" w:fill="F2F2F2" w:themeFill="background1" w:themeFillShade="F2"/>
          </w:tcPr>
          <w:p w14:paraId="2B3BDAC6" w14:textId="77777777" w:rsidR="00F551F9" w:rsidRDefault="00F551F9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4"/>
          </w:tcPr>
          <w:p w14:paraId="32449D05" w14:textId="77777777" w:rsidR="00F551F9" w:rsidRPr="006426B8" w:rsidRDefault="00F551F9" w:rsidP="00D71EDC">
            <w:pPr>
              <w:pStyle w:val="NoSpacing"/>
              <w:rPr>
                <w:b/>
              </w:rPr>
            </w:pPr>
            <w:bookmarkStart w:id="3" w:name="HepB"/>
            <w:r w:rsidRPr="006426B8">
              <w:rPr>
                <w:b/>
              </w:rPr>
              <w:t>Acute Hepatitis B</w:t>
            </w:r>
            <w:r w:rsidR="006426B8" w:rsidRPr="006426B8">
              <w:rPr>
                <w:b/>
              </w:rPr>
              <w:t xml:space="preserve"> Virus</w:t>
            </w:r>
            <w:bookmarkEnd w:id="3"/>
          </w:p>
        </w:tc>
      </w:tr>
      <w:tr w:rsidR="007110AB" w14:paraId="10717A2B" w14:textId="77777777" w:rsidTr="00380B16">
        <w:tc>
          <w:tcPr>
            <w:tcW w:w="2337" w:type="dxa"/>
            <w:shd w:val="clear" w:color="auto" w:fill="F2F2F2" w:themeFill="background1" w:themeFillShade="F2"/>
          </w:tcPr>
          <w:p w14:paraId="363E9C95" w14:textId="77777777" w:rsidR="007110AB" w:rsidRDefault="007110AB" w:rsidP="00D71EDC">
            <w:pPr>
              <w:pStyle w:val="NoSpacing"/>
            </w:pPr>
            <w:r>
              <w:t xml:space="preserve">Case Components </w:t>
            </w:r>
          </w:p>
          <w:p w14:paraId="1B09E210" w14:textId="77777777" w:rsidR="000E2182" w:rsidRPr="00E001C8" w:rsidRDefault="00613A90" w:rsidP="00D71EDC">
            <w:pPr>
              <w:pStyle w:val="NoSpacing"/>
              <w:rPr>
                <w:i/>
              </w:rPr>
            </w:pPr>
            <w:r w:rsidRPr="00E001C8">
              <w:rPr>
                <w:i/>
              </w:rPr>
              <w:t xml:space="preserve">(used to </w:t>
            </w:r>
            <w:r>
              <w:rPr>
                <w:i/>
              </w:rPr>
              <w:t>define criteria for case</w:t>
            </w:r>
            <w:r w:rsidRPr="00E001C8">
              <w:rPr>
                <w:i/>
              </w:rPr>
              <w:t>)</w:t>
            </w:r>
          </w:p>
        </w:tc>
        <w:tc>
          <w:tcPr>
            <w:tcW w:w="7013" w:type="dxa"/>
            <w:gridSpan w:val="4"/>
          </w:tcPr>
          <w:p w14:paraId="653242CC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>
              <w:t>Diagnosis code for jaundice</w:t>
            </w:r>
          </w:p>
          <w:p w14:paraId="543974C9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Alanine aminotransferase (ALT) &gt;5x upper limit of normal</w:t>
            </w:r>
          </w:p>
          <w:p w14:paraId="3B421358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C90D76">
              <w:t>Aspartate aminotransferase (AST) &gt;5x upper limit of normal</w:t>
            </w:r>
          </w:p>
          <w:p w14:paraId="70ECE604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IgM antibody to Hepatitis B Core Antigen</w:t>
            </w:r>
            <w:r>
              <w:t xml:space="preserve"> = “REACTIVE”</w:t>
            </w:r>
          </w:p>
          <w:p w14:paraId="4B41197E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Hepatitis B Surface Antigen = “REACTIVE”</w:t>
            </w:r>
          </w:p>
          <w:p w14:paraId="1B7BE24C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Hepatitis B “e” Antigen = “REACTIVE”</w:t>
            </w:r>
          </w:p>
          <w:p w14:paraId="7AA54A2F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Hepatitis B Viral DNA</w:t>
            </w:r>
          </w:p>
          <w:p w14:paraId="321BDF57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>
              <w:t xml:space="preserve">Diagnosis of </w:t>
            </w:r>
            <w:r w:rsidRPr="008A14FF">
              <w:t>Chronic Hepatitis B</w:t>
            </w:r>
          </w:p>
          <w:p w14:paraId="7253E697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2C118B">
              <w:t>Total bilirubin &gt; 1.5</w:t>
            </w:r>
          </w:p>
          <w:p w14:paraId="17C234D4" w14:textId="77777777" w:rsidR="007110AB" w:rsidRDefault="007110AB" w:rsidP="00D71EDC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2C118B">
              <w:t>Calculated bilirubin = (direct bilirubin + indirect bilirubin) = value &gt; 1.5</w:t>
            </w:r>
          </w:p>
        </w:tc>
      </w:tr>
      <w:tr w:rsidR="00F551F9" w14:paraId="2D3047AE" w14:textId="77777777" w:rsidTr="00380B16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6C686C3B" w14:textId="77777777" w:rsidR="00F551F9" w:rsidRDefault="002B7A7C" w:rsidP="00D71EDC">
            <w:pPr>
              <w:pStyle w:val="NoSpacing"/>
            </w:pPr>
            <w:r>
              <w:t>Criteria</w:t>
            </w:r>
          </w:p>
          <w:p w14:paraId="7D0CFE81" w14:textId="77777777" w:rsidR="00500D6A" w:rsidRPr="00500D6A" w:rsidRDefault="00E001C8" w:rsidP="00D71EDC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Someone is considered a case if they meet any of the criteria to the right. </w:t>
            </w:r>
          </w:p>
          <w:p w14:paraId="768C8A6E" w14:textId="77777777" w:rsidR="00F551F9" w:rsidRDefault="00F551F9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08A789A3" w14:textId="77777777" w:rsidR="00F551F9" w:rsidRDefault="00584D93" w:rsidP="00D71EDC">
            <w:pPr>
              <w:pStyle w:val="NoSpacing"/>
            </w:pPr>
            <w:r>
              <w:t>Criteria 1:</w:t>
            </w:r>
            <w:r w:rsidR="007110AB">
              <w:t xml:space="preserve"> </w:t>
            </w:r>
          </w:p>
          <w:p w14:paraId="1E57E671" w14:textId="77777777" w:rsidR="00584D93" w:rsidRPr="00672715" w:rsidRDefault="00053665" w:rsidP="007110AB">
            <w:r>
              <w:t>(</w:t>
            </w:r>
            <w:r w:rsidR="007110AB">
              <w:t xml:space="preserve">Case Component </w:t>
            </w:r>
            <w:r w:rsidR="007110AB" w:rsidRPr="002C118B">
              <w:t xml:space="preserve">#1 or #2 or #3) </w:t>
            </w:r>
            <w:r w:rsidR="007110AB">
              <w:rPr>
                <w:i/>
              </w:rPr>
              <w:t>and</w:t>
            </w:r>
            <w:r w:rsidR="007110AB">
              <w:t xml:space="preserve"> #4 within 14 day period</w:t>
            </w:r>
          </w:p>
        </w:tc>
      </w:tr>
      <w:tr w:rsidR="00F551F9" w14:paraId="17246529" w14:textId="77777777" w:rsidTr="00380B16">
        <w:tc>
          <w:tcPr>
            <w:tcW w:w="2337" w:type="dxa"/>
            <w:vMerge/>
            <w:shd w:val="clear" w:color="auto" w:fill="F2F2F2" w:themeFill="background1" w:themeFillShade="F2"/>
          </w:tcPr>
          <w:p w14:paraId="303AB4C1" w14:textId="77777777" w:rsidR="00F551F9" w:rsidRDefault="00F551F9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57352215" w14:textId="77777777" w:rsidR="007110AB" w:rsidRPr="00A01B24" w:rsidRDefault="00584D93" w:rsidP="007110AB">
            <w:pPr>
              <w:pStyle w:val="NoSpacing"/>
            </w:pPr>
            <w:r>
              <w:t>Criteria 2:</w:t>
            </w:r>
          </w:p>
          <w:p w14:paraId="2C6974E5" w14:textId="77777777" w:rsidR="007110AB" w:rsidRDefault="007110AB" w:rsidP="007110AB">
            <w:pPr>
              <w:pStyle w:val="NoSpacing"/>
            </w:pPr>
            <w:r>
              <w:t>(#1 or #2 or #3) and (#9 or #10) and #5 within 21 day period, and</w:t>
            </w:r>
          </w:p>
          <w:p w14:paraId="64B632EE" w14:textId="77777777" w:rsidR="007110AB" w:rsidRDefault="007110AB" w:rsidP="007110AB">
            <w:pPr>
              <w:pStyle w:val="NoSpacing"/>
              <w:numPr>
                <w:ilvl w:val="0"/>
                <w:numId w:val="12"/>
              </w:numPr>
            </w:pPr>
            <w:r>
              <w:t>No prior positive result for #5 or #7 ever, and</w:t>
            </w:r>
          </w:p>
          <w:p w14:paraId="3CCCC813" w14:textId="77777777" w:rsidR="00584D93" w:rsidRPr="00A01B24" w:rsidRDefault="007110AB" w:rsidP="007110AB">
            <w:pPr>
              <w:pStyle w:val="NoSpacing"/>
              <w:numPr>
                <w:ilvl w:val="0"/>
                <w:numId w:val="12"/>
              </w:numPr>
            </w:pPr>
            <w:r>
              <w:t>No code for #8 at this encounter or in the past</w:t>
            </w:r>
          </w:p>
        </w:tc>
      </w:tr>
      <w:tr w:rsidR="00F551F9" w14:paraId="59149A45" w14:textId="77777777" w:rsidTr="00380B16">
        <w:tc>
          <w:tcPr>
            <w:tcW w:w="2337" w:type="dxa"/>
            <w:vMerge/>
            <w:shd w:val="clear" w:color="auto" w:fill="F2F2F2" w:themeFill="background1" w:themeFillShade="F2"/>
          </w:tcPr>
          <w:p w14:paraId="6A498AB7" w14:textId="77777777" w:rsidR="00F551F9" w:rsidRDefault="00F551F9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225B90DC" w14:textId="77777777" w:rsidR="007110AB" w:rsidRDefault="007110AB" w:rsidP="007110AB">
            <w:pPr>
              <w:pStyle w:val="NoSpacing"/>
            </w:pPr>
            <w:r>
              <w:t>Criteria 3:</w:t>
            </w:r>
          </w:p>
          <w:p w14:paraId="2DD0FD7F" w14:textId="77777777" w:rsidR="007110AB" w:rsidRPr="004D0199" w:rsidRDefault="007110AB" w:rsidP="007110AB">
            <w:r w:rsidRPr="002C118B">
              <w:t>(</w:t>
            </w:r>
            <w:r>
              <w:t>#</w:t>
            </w:r>
            <w:r w:rsidRPr="002C118B">
              <w:t xml:space="preserve">1 or </w:t>
            </w:r>
            <w:r>
              <w:t>#</w:t>
            </w:r>
            <w:r w:rsidRPr="002C118B">
              <w:t xml:space="preserve">2 or </w:t>
            </w:r>
            <w:r>
              <w:t>#</w:t>
            </w:r>
            <w:r w:rsidRPr="002C118B">
              <w:t xml:space="preserve">3) </w:t>
            </w:r>
            <w:r>
              <w:rPr>
                <w:i/>
              </w:rPr>
              <w:t>and</w:t>
            </w:r>
            <w:r>
              <w:t xml:space="preserve"> (#9</w:t>
            </w:r>
            <w:r w:rsidRPr="002C118B">
              <w:t xml:space="preserve"> or #1</w:t>
            </w:r>
            <w:r>
              <w:t>0</w:t>
            </w:r>
            <w:r w:rsidRPr="002C118B">
              <w:t xml:space="preserve">) </w:t>
            </w:r>
            <w:r>
              <w:rPr>
                <w:i/>
              </w:rPr>
              <w:t>and</w:t>
            </w:r>
            <w:r w:rsidRPr="002C118B">
              <w:t xml:space="preserve"> #7 within 21 day period</w:t>
            </w:r>
            <w:r>
              <w:t xml:space="preserve">, </w:t>
            </w:r>
            <w:r>
              <w:rPr>
                <w:i/>
              </w:rPr>
              <w:t>and</w:t>
            </w:r>
          </w:p>
          <w:p w14:paraId="4599C61B" w14:textId="77777777" w:rsidR="007110AB" w:rsidRDefault="007110AB" w:rsidP="007110AB">
            <w:pPr>
              <w:numPr>
                <w:ilvl w:val="1"/>
                <w:numId w:val="10"/>
              </w:numPr>
            </w:pPr>
            <w:r>
              <w:t>N</w:t>
            </w:r>
            <w:r w:rsidRPr="002C118B">
              <w:t>o prior positive result for #5 or #7 ever</w:t>
            </w:r>
            <w:r>
              <w:t xml:space="preserve">, </w:t>
            </w:r>
            <w:r>
              <w:rPr>
                <w:i/>
              </w:rPr>
              <w:t>and</w:t>
            </w:r>
            <w:r w:rsidRPr="002C118B">
              <w:t xml:space="preserve"> </w:t>
            </w:r>
          </w:p>
          <w:p w14:paraId="3751D2E6" w14:textId="77777777" w:rsidR="00F551F9" w:rsidRPr="00672715" w:rsidRDefault="007110AB" w:rsidP="007110AB">
            <w:pPr>
              <w:numPr>
                <w:ilvl w:val="1"/>
                <w:numId w:val="10"/>
              </w:numPr>
            </w:pPr>
            <w:r>
              <w:t>N</w:t>
            </w:r>
            <w:r w:rsidRPr="002C118B">
              <w:t xml:space="preserve">o code for </w:t>
            </w:r>
            <w:r>
              <w:t>#8</w:t>
            </w:r>
            <w:r w:rsidRPr="002C118B">
              <w:t xml:space="preserve"> at this encounter or in the past</w:t>
            </w:r>
          </w:p>
        </w:tc>
      </w:tr>
      <w:tr w:rsidR="00F551F9" w14:paraId="0CA06CB0" w14:textId="77777777" w:rsidTr="00380B16">
        <w:tc>
          <w:tcPr>
            <w:tcW w:w="2337" w:type="dxa"/>
            <w:vMerge/>
            <w:shd w:val="clear" w:color="auto" w:fill="F2F2F2" w:themeFill="background1" w:themeFillShade="F2"/>
          </w:tcPr>
          <w:p w14:paraId="066F254F" w14:textId="77777777" w:rsidR="00F551F9" w:rsidRDefault="00F551F9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70F6EBD0" w14:textId="77777777" w:rsidR="00F551F9" w:rsidRDefault="007110AB" w:rsidP="00D71EDC">
            <w:pPr>
              <w:pStyle w:val="NoSpacing"/>
            </w:pPr>
            <w:r>
              <w:t>Criteria 4:</w:t>
            </w:r>
          </w:p>
          <w:p w14:paraId="4BC17988" w14:textId="77777777" w:rsidR="007110AB" w:rsidRPr="004D0199" w:rsidRDefault="007110AB" w:rsidP="007110AB">
            <w:r w:rsidRPr="002C118B">
              <w:t>#5 “</w:t>
            </w:r>
            <w:r w:rsidRPr="00584272">
              <w:t>reactive” with record of #5 “non-reactive” within the prior 12 months</w:t>
            </w:r>
            <w:r>
              <w:t xml:space="preserve">, </w:t>
            </w:r>
            <w:r>
              <w:rPr>
                <w:i/>
              </w:rPr>
              <w:t>and</w:t>
            </w:r>
          </w:p>
          <w:p w14:paraId="586030B2" w14:textId="77777777" w:rsidR="007110AB" w:rsidRDefault="007110AB" w:rsidP="007110AB">
            <w:pPr>
              <w:numPr>
                <w:ilvl w:val="1"/>
                <w:numId w:val="11"/>
              </w:numPr>
            </w:pPr>
            <w:r w:rsidRPr="004D0199">
              <w:t>No</w:t>
            </w:r>
            <w:r w:rsidRPr="00584272">
              <w:t xml:space="preserve"> prior positive test for #5 or #7 ever</w:t>
            </w:r>
            <w:r>
              <w:t xml:space="preserve">, </w:t>
            </w:r>
            <w:r>
              <w:rPr>
                <w:i/>
              </w:rPr>
              <w:t>and</w:t>
            </w:r>
            <w:r w:rsidRPr="00584272">
              <w:t xml:space="preserve"> </w:t>
            </w:r>
          </w:p>
          <w:p w14:paraId="7D38F1C7" w14:textId="77777777" w:rsidR="007110AB" w:rsidRPr="00F551F9" w:rsidRDefault="007110AB" w:rsidP="00D71EDC">
            <w:pPr>
              <w:numPr>
                <w:ilvl w:val="1"/>
                <w:numId w:val="11"/>
              </w:numPr>
            </w:pPr>
            <w:r>
              <w:t>N</w:t>
            </w:r>
            <w:r w:rsidRPr="00584272">
              <w:t xml:space="preserve">o code for </w:t>
            </w:r>
            <w:r>
              <w:t>#8</w:t>
            </w:r>
            <w:r w:rsidRPr="00584272">
              <w:t xml:space="preserve"> at this encounter or in </w:t>
            </w:r>
            <w:r>
              <w:t>the</w:t>
            </w:r>
            <w:r w:rsidRPr="00584272">
              <w:t xml:space="preserve"> past.  </w:t>
            </w:r>
          </w:p>
        </w:tc>
      </w:tr>
      <w:tr w:rsidR="0011403C" w:rsidRPr="00A20CCC" w14:paraId="0BEFF806" w14:textId="77777777" w:rsidTr="00380B16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01764620" w14:textId="77777777" w:rsidR="0011403C" w:rsidRDefault="0011403C" w:rsidP="005158E9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  <w:vMerge w:val="restart"/>
          </w:tcPr>
          <w:p w14:paraId="316CF738" w14:textId="77777777" w:rsidR="0011403C" w:rsidRPr="00672715" w:rsidRDefault="0011403C" w:rsidP="005158E9">
            <w:pPr>
              <w:pStyle w:val="NoSpacing"/>
            </w:pPr>
            <w:r>
              <w:t>Jaundice</w:t>
            </w:r>
          </w:p>
        </w:tc>
        <w:tc>
          <w:tcPr>
            <w:tcW w:w="876" w:type="dxa"/>
          </w:tcPr>
          <w:p w14:paraId="3C54DEA9" w14:textId="77777777" w:rsidR="0011403C" w:rsidRPr="00672715" w:rsidRDefault="0011403C" w:rsidP="005158E9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1EEECB08" w14:textId="77777777" w:rsidR="0011403C" w:rsidRPr="00672715" w:rsidRDefault="0011403C" w:rsidP="005158E9">
            <w:pPr>
              <w:pStyle w:val="NoSpacing"/>
            </w:pPr>
            <w:r>
              <w:t>782.4</w:t>
            </w:r>
          </w:p>
        </w:tc>
        <w:tc>
          <w:tcPr>
            <w:tcW w:w="3507" w:type="dxa"/>
          </w:tcPr>
          <w:p w14:paraId="49EFB498" w14:textId="77777777" w:rsidR="0011403C" w:rsidRPr="00A20CCC" w:rsidRDefault="0011403C" w:rsidP="005158E9">
            <w:r w:rsidRPr="00A20CCC">
              <w:t>Jaundice, not of newborn</w:t>
            </w:r>
          </w:p>
        </w:tc>
      </w:tr>
      <w:tr w:rsidR="0011403C" w:rsidRPr="00A20CCC" w14:paraId="47101BD6" w14:textId="77777777" w:rsidTr="00380B16">
        <w:tc>
          <w:tcPr>
            <w:tcW w:w="2337" w:type="dxa"/>
            <w:vMerge/>
            <w:shd w:val="clear" w:color="auto" w:fill="F2F2F2" w:themeFill="background1" w:themeFillShade="F2"/>
          </w:tcPr>
          <w:p w14:paraId="100AB8A1" w14:textId="77777777" w:rsidR="0011403C" w:rsidRDefault="0011403C" w:rsidP="005158E9">
            <w:pPr>
              <w:pStyle w:val="NoSpacing"/>
            </w:pPr>
          </w:p>
        </w:tc>
        <w:tc>
          <w:tcPr>
            <w:tcW w:w="1753" w:type="dxa"/>
            <w:vMerge/>
          </w:tcPr>
          <w:p w14:paraId="06599FAE" w14:textId="77777777" w:rsidR="0011403C" w:rsidRDefault="0011403C" w:rsidP="005158E9">
            <w:pPr>
              <w:pStyle w:val="NoSpacing"/>
            </w:pPr>
          </w:p>
        </w:tc>
        <w:tc>
          <w:tcPr>
            <w:tcW w:w="876" w:type="dxa"/>
          </w:tcPr>
          <w:p w14:paraId="374F899D" w14:textId="77777777" w:rsidR="0011403C" w:rsidRDefault="0011403C" w:rsidP="005158E9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015F16BE" w14:textId="77777777" w:rsidR="0011403C" w:rsidRDefault="0011403C" w:rsidP="005158E9">
            <w:pPr>
              <w:pStyle w:val="NoSpacing"/>
            </w:pPr>
            <w:r w:rsidRPr="000E2182">
              <w:t>R17</w:t>
            </w:r>
          </w:p>
        </w:tc>
        <w:tc>
          <w:tcPr>
            <w:tcW w:w="3507" w:type="dxa"/>
          </w:tcPr>
          <w:p w14:paraId="37F82E2C" w14:textId="77777777" w:rsidR="0011403C" w:rsidRPr="00A20CCC" w:rsidRDefault="0011403C" w:rsidP="005158E9">
            <w:r w:rsidRPr="000E2182">
              <w:t>Unspecified jaundice</w:t>
            </w:r>
          </w:p>
        </w:tc>
      </w:tr>
      <w:tr w:rsidR="0038122E" w:rsidRPr="00A20CCC" w14:paraId="67E7038C" w14:textId="77777777" w:rsidTr="00380B16">
        <w:tc>
          <w:tcPr>
            <w:tcW w:w="2337" w:type="dxa"/>
            <w:shd w:val="clear" w:color="auto" w:fill="F2F2F2" w:themeFill="background1" w:themeFillShade="F2"/>
          </w:tcPr>
          <w:p w14:paraId="5008BB7B" w14:textId="77777777" w:rsidR="0038122E" w:rsidRDefault="00BC73D5" w:rsidP="0038122E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gridSpan w:val="4"/>
          </w:tcPr>
          <w:p w14:paraId="7A0D363F" w14:textId="77777777" w:rsidR="0038122E" w:rsidRPr="00A20CCC" w:rsidRDefault="0038122E" w:rsidP="0038122E">
            <w:r>
              <w:t>5/23/2017</w:t>
            </w:r>
          </w:p>
        </w:tc>
      </w:tr>
    </w:tbl>
    <w:p w14:paraId="24800B05" w14:textId="77777777" w:rsidR="00380B16" w:rsidRDefault="001A2D6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5F338DA4" w14:textId="77777777" w:rsidR="00F551F9" w:rsidRDefault="00F551F9" w:rsidP="0031240F">
      <w:pPr>
        <w:pStyle w:val="NoSpacing"/>
      </w:pPr>
    </w:p>
    <w:p w14:paraId="57CDA9B6" w14:textId="77777777" w:rsidR="00020378" w:rsidRDefault="00020378" w:rsidP="003124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876"/>
        <w:gridCol w:w="877"/>
        <w:gridCol w:w="3507"/>
      </w:tblGrid>
      <w:tr w:rsidR="00020378" w14:paraId="7683DC9C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07F4A2DB" w14:textId="77777777" w:rsidR="00020378" w:rsidRDefault="00020378" w:rsidP="0038122E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4"/>
          </w:tcPr>
          <w:p w14:paraId="4F186913" w14:textId="77777777" w:rsidR="00020378" w:rsidRPr="006426B8" w:rsidRDefault="00020378" w:rsidP="0038122E">
            <w:pPr>
              <w:pStyle w:val="NoSpacing"/>
              <w:rPr>
                <w:b/>
              </w:rPr>
            </w:pPr>
            <w:bookmarkStart w:id="4" w:name="HepBChron"/>
            <w:r w:rsidRPr="006426B8">
              <w:rPr>
                <w:b/>
              </w:rPr>
              <w:t>Chronic Hepatitis B</w:t>
            </w:r>
            <w:r w:rsidR="006426B8" w:rsidRPr="006426B8">
              <w:rPr>
                <w:b/>
              </w:rPr>
              <w:t xml:space="preserve"> Virus</w:t>
            </w:r>
            <w:bookmarkEnd w:id="4"/>
          </w:p>
        </w:tc>
      </w:tr>
      <w:tr w:rsidR="00020378" w14:paraId="1C92FB5C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3BB33D4A" w14:textId="77777777" w:rsidR="00020378" w:rsidRDefault="00020378" w:rsidP="0038122E">
            <w:pPr>
              <w:pStyle w:val="NoSpacing"/>
            </w:pPr>
            <w:r>
              <w:t xml:space="preserve">Case Components for Criteria </w:t>
            </w:r>
          </w:p>
          <w:p w14:paraId="66431A05" w14:textId="77777777" w:rsidR="00020378" w:rsidRDefault="00E001C8" w:rsidP="0038122E">
            <w:pPr>
              <w:pStyle w:val="NoSpacing"/>
            </w:pPr>
            <w:r w:rsidRPr="00E001C8">
              <w:rPr>
                <w:i/>
              </w:rPr>
              <w:t xml:space="preserve">(used to </w:t>
            </w:r>
            <w:r>
              <w:rPr>
                <w:i/>
              </w:rPr>
              <w:t>define criteria</w:t>
            </w:r>
            <w:r w:rsidR="00613A90">
              <w:rPr>
                <w:i/>
              </w:rPr>
              <w:t xml:space="preserve"> for case</w:t>
            </w:r>
            <w:r w:rsidRPr="00E001C8">
              <w:rPr>
                <w:i/>
              </w:rPr>
              <w:t>)</w:t>
            </w:r>
          </w:p>
        </w:tc>
        <w:tc>
          <w:tcPr>
            <w:tcW w:w="7013" w:type="dxa"/>
            <w:gridSpan w:val="4"/>
          </w:tcPr>
          <w:p w14:paraId="374A1F5D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>
              <w:t>Diagnosis code for jaundice, not of newborn</w:t>
            </w:r>
          </w:p>
          <w:p w14:paraId="31A1FBB1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Alanine aminotransferase (ALT) &gt;5x upper limit of normal</w:t>
            </w:r>
          </w:p>
          <w:p w14:paraId="2E418507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C90D76">
              <w:t>Aspartate aminotransferase (AST) &gt;5x upper limit of normal</w:t>
            </w:r>
          </w:p>
          <w:p w14:paraId="22991B36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IgM antibody to Hepatitis B Core Antigen</w:t>
            </w:r>
            <w:r>
              <w:t xml:space="preserve"> = “REACTIVE”</w:t>
            </w:r>
          </w:p>
          <w:p w14:paraId="66B5ACE6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Hepatitis B Surface Antigen = “REACTIVE”</w:t>
            </w:r>
          </w:p>
          <w:p w14:paraId="62B6DBEE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Hepatitis B “e” Antigen = “REACTIVE”</w:t>
            </w:r>
          </w:p>
          <w:p w14:paraId="1C201447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Hepatitis B Viral DNA</w:t>
            </w:r>
          </w:p>
          <w:p w14:paraId="15B6A0F7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>
              <w:t xml:space="preserve">Diagnosis of </w:t>
            </w:r>
            <w:r w:rsidRPr="008A14FF">
              <w:t>Chronic Hepatitis B</w:t>
            </w:r>
          </w:p>
          <w:p w14:paraId="1A49EDE9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2C118B">
              <w:t>Total bilirubin &gt; 1.5</w:t>
            </w:r>
          </w:p>
          <w:p w14:paraId="2138D6BE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2C118B">
              <w:t>Calculated bilirubin = (direct bilirubin + indirect bilirubin) = value &gt; 1.5</w:t>
            </w:r>
          </w:p>
        </w:tc>
      </w:tr>
      <w:tr w:rsidR="00020378" w14:paraId="5670D193" w14:textId="77777777" w:rsidTr="00321F5F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4DC1C513" w14:textId="77777777" w:rsidR="00020378" w:rsidRDefault="00020378" w:rsidP="0038122E">
            <w:pPr>
              <w:pStyle w:val="NoSpacing"/>
            </w:pPr>
            <w:r>
              <w:t>Criteria</w:t>
            </w:r>
          </w:p>
          <w:p w14:paraId="1DB23CC7" w14:textId="77777777" w:rsidR="00E001C8" w:rsidRPr="00500D6A" w:rsidRDefault="00E001C8" w:rsidP="00E001C8">
            <w:pPr>
              <w:pStyle w:val="NoSpacing"/>
              <w:rPr>
                <w:i/>
              </w:rPr>
            </w:pPr>
            <w:r>
              <w:rPr>
                <w:i/>
              </w:rPr>
              <w:lastRenderedPageBreak/>
              <w:t xml:space="preserve">Someone is considered a case if they meet any </w:t>
            </w:r>
            <w:r w:rsidR="00C15229">
              <w:rPr>
                <w:i/>
              </w:rPr>
              <w:t xml:space="preserve">one </w:t>
            </w:r>
            <w:r>
              <w:rPr>
                <w:i/>
              </w:rPr>
              <w:t xml:space="preserve">of the criteria to the right. </w:t>
            </w:r>
          </w:p>
          <w:p w14:paraId="59D24DB9" w14:textId="77777777" w:rsidR="00020378" w:rsidRDefault="00020378" w:rsidP="0038122E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73FC8B38" w14:textId="77777777" w:rsidR="00020378" w:rsidRDefault="00020378" w:rsidP="0038122E">
            <w:pPr>
              <w:pStyle w:val="NoSpacing"/>
            </w:pPr>
            <w:r>
              <w:lastRenderedPageBreak/>
              <w:t xml:space="preserve">Criteria 1: </w:t>
            </w:r>
          </w:p>
          <w:p w14:paraId="3A75DB74" w14:textId="77777777" w:rsidR="00020378" w:rsidRPr="00672715" w:rsidRDefault="00020378" w:rsidP="0038122E">
            <w:r w:rsidRPr="00020378">
              <w:lastRenderedPageBreak/>
              <w:t xml:space="preserve">Any patient with (#5 or #6 or #7) who does not fulfill </w:t>
            </w:r>
            <w:r w:rsidR="00F60EC1">
              <w:t xml:space="preserve">criteria for </w:t>
            </w:r>
            <w:hyperlink w:anchor="HepB" w:history="1">
              <w:r w:rsidR="00F60EC1" w:rsidRPr="00F60EC1">
                <w:rPr>
                  <w:rStyle w:val="Hyperlink"/>
                </w:rPr>
                <w:t>acute hepatitis B</w:t>
              </w:r>
            </w:hyperlink>
          </w:p>
        </w:tc>
      </w:tr>
      <w:tr w:rsidR="00020378" w14:paraId="4D993324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4124C57A" w14:textId="77777777" w:rsidR="00020378" w:rsidRDefault="00020378" w:rsidP="0038122E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3AB8A154" w14:textId="77777777" w:rsidR="00020378" w:rsidRPr="00A01B24" w:rsidRDefault="00020378" w:rsidP="0038122E">
            <w:pPr>
              <w:pStyle w:val="NoSpacing"/>
            </w:pPr>
            <w:r>
              <w:t>Criteria 2:</w:t>
            </w:r>
          </w:p>
          <w:p w14:paraId="5811DC58" w14:textId="77777777" w:rsidR="00020378" w:rsidRPr="00A01B24" w:rsidRDefault="00020378" w:rsidP="00020378">
            <w:pPr>
              <w:pStyle w:val="NoSpacing"/>
            </w:pPr>
            <w:r w:rsidRPr="00020378">
              <w:t>Any patient with (#5 or #6 or #7) who fulfilled criteria for acute hepatitis B more than 12 months prior to the current positive test (#5 or #6 or #7)</w:t>
            </w:r>
          </w:p>
          <w:p w14:paraId="403F0B16" w14:textId="77777777" w:rsidR="00020378" w:rsidRPr="00A01B24" w:rsidRDefault="00020378" w:rsidP="00020378">
            <w:pPr>
              <w:pStyle w:val="NoSpacing"/>
            </w:pPr>
          </w:p>
        </w:tc>
      </w:tr>
      <w:tr w:rsidR="0011403C" w:rsidRPr="00A20CCC" w14:paraId="60D90E8C" w14:textId="77777777" w:rsidTr="00321F5F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094BD85A" w14:textId="77777777" w:rsidR="0011403C" w:rsidRDefault="0011403C" w:rsidP="005158E9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  <w:vMerge w:val="restart"/>
          </w:tcPr>
          <w:p w14:paraId="3DB7BA3B" w14:textId="77777777" w:rsidR="0011403C" w:rsidRPr="00672715" w:rsidRDefault="0011403C" w:rsidP="005158E9">
            <w:pPr>
              <w:pStyle w:val="NoSpacing"/>
            </w:pPr>
            <w:r>
              <w:t>Jaundice</w:t>
            </w:r>
          </w:p>
        </w:tc>
        <w:tc>
          <w:tcPr>
            <w:tcW w:w="876" w:type="dxa"/>
          </w:tcPr>
          <w:p w14:paraId="4C70327D" w14:textId="77777777" w:rsidR="0011403C" w:rsidRPr="00672715" w:rsidRDefault="0011403C" w:rsidP="005158E9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074DC313" w14:textId="77777777" w:rsidR="0011403C" w:rsidRPr="00672715" w:rsidRDefault="0011403C" w:rsidP="005158E9">
            <w:pPr>
              <w:pStyle w:val="NoSpacing"/>
            </w:pPr>
            <w:r>
              <w:t>782.4</w:t>
            </w:r>
          </w:p>
        </w:tc>
        <w:tc>
          <w:tcPr>
            <w:tcW w:w="3507" w:type="dxa"/>
          </w:tcPr>
          <w:p w14:paraId="4D416553" w14:textId="77777777" w:rsidR="0011403C" w:rsidRPr="00A20CCC" w:rsidRDefault="0011403C" w:rsidP="005158E9">
            <w:r w:rsidRPr="00A20CCC">
              <w:t>Jaundice, not of newborn</w:t>
            </w:r>
          </w:p>
        </w:tc>
      </w:tr>
      <w:tr w:rsidR="0011403C" w:rsidRPr="00A20CCC" w14:paraId="7580CFF2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020FF232" w14:textId="77777777" w:rsidR="0011403C" w:rsidRDefault="0011403C" w:rsidP="005158E9">
            <w:pPr>
              <w:pStyle w:val="NoSpacing"/>
            </w:pPr>
          </w:p>
        </w:tc>
        <w:tc>
          <w:tcPr>
            <w:tcW w:w="1753" w:type="dxa"/>
            <w:vMerge/>
          </w:tcPr>
          <w:p w14:paraId="38CB19C4" w14:textId="77777777" w:rsidR="0011403C" w:rsidRDefault="0011403C" w:rsidP="005158E9">
            <w:pPr>
              <w:pStyle w:val="NoSpacing"/>
            </w:pPr>
          </w:p>
        </w:tc>
        <w:tc>
          <w:tcPr>
            <w:tcW w:w="876" w:type="dxa"/>
          </w:tcPr>
          <w:p w14:paraId="62A8577C" w14:textId="77777777" w:rsidR="0011403C" w:rsidRDefault="0011403C" w:rsidP="005158E9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6F311460" w14:textId="77777777" w:rsidR="0011403C" w:rsidRDefault="0011403C" w:rsidP="005158E9">
            <w:pPr>
              <w:pStyle w:val="NoSpacing"/>
            </w:pPr>
            <w:r w:rsidRPr="000E2182">
              <w:t>R17</w:t>
            </w:r>
          </w:p>
        </w:tc>
        <w:tc>
          <w:tcPr>
            <w:tcW w:w="3507" w:type="dxa"/>
          </w:tcPr>
          <w:p w14:paraId="48E78908" w14:textId="77777777" w:rsidR="0011403C" w:rsidRPr="00A20CCC" w:rsidRDefault="0011403C" w:rsidP="005158E9">
            <w:r w:rsidRPr="000E2182">
              <w:t>Unspecified jaundice</w:t>
            </w:r>
          </w:p>
        </w:tc>
      </w:tr>
      <w:tr w:rsidR="00744935" w:rsidRPr="00A20CCC" w14:paraId="4AD9C735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69B66129" w14:textId="77777777" w:rsidR="00744935" w:rsidRDefault="00BC73D5" w:rsidP="00CD18B7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gridSpan w:val="4"/>
          </w:tcPr>
          <w:p w14:paraId="14BA519E" w14:textId="77777777" w:rsidR="00744935" w:rsidRPr="00A20CCC" w:rsidRDefault="00744935" w:rsidP="00CD18B7">
            <w:r>
              <w:t>5/23/2017</w:t>
            </w:r>
          </w:p>
        </w:tc>
      </w:tr>
    </w:tbl>
    <w:p w14:paraId="1FBC078F" w14:textId="77777777" w:rsidR="00380B16" w:rsidRDefault="001A2D6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0B7AC17C" w14:textId="77777777" w:rsidR="00020378" w:rsidRDefault="00020378" w:rsidP="003124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876"/>
        <w:gridCol w:w="877"/>
        <w:gridCol w:w="3507"/>
      </w:tblGrid>
      <w:tr w:rsidR="00053665" w14:paraId="3EE2CADB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7F5D5EED" w14:textId="77777777" w:rsidR="00053665" w:rsidRDefault="00053665" w:rsidP="00A20CC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4"/>
          </w:tcPr>
          <w:p w14:paraId="3C0FA2BC" w14:textId="77777777" w:rsidR="00053665" w:rsidRPr="006426B8" w:rsidRDefault="00053665" w:rsidP="00A20CCC">
            <w:pPr>
              <w:pStyle w:val="NoSpacing"/>
              <w:rPr>
                <w:b/>
              </w:rPr>
            </w:pPr>
            <w:bookmarkStart w:id="5" w:name="HepCAcute"/>
            <w:r w:rsidRPr="006426B8">
              <w:rPr>
                <w:b/>
              </w:rPr>
              <w:t>Acute Hepatitis C</w:t>
            </w:r>
            <w:r w:rsidR="006426B8">
              <w:rPr>
                <w:b/>
              </w:rPr>
              <w:t xml:space="preserve"> Virus</w:t>
            </w:r>
            <w:bookmarkEnd w:id="5"/>
          </w:p>
        </w:tc>
      </w:tr>
      <w:tr w:rsidR="00053665" w14:paraId="3A1A5612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1D8D151E" w14:textId="77777777" w:rsidR="00053665" w:rsidRDefault="00053665" w:rsidP="00A20CCC">
            <w:pPr>
              <w:pStyle w:val="NoSpacing"/>
            </w:pPr>
            <w:r>
              <w:t xml:space="preserve">Case Components for Criteria </w:t>
            </w:r>
          </w:p>
          <w:p w14:paraId="486FE668" w14:textId="77777777" w:rsidR="00053665" w:rsidRPr="00500D6A" w:rsidRDefault="00613A90" w:rsidP="00A20CCC">
            <w:pPr>
              <w:pStyle w:val="NoSpacing"/>
              <w:rPr>
                <w:i/>
              </w:rPr>
            </w:pPr>
            <w:r w:rsidRPr="00E001C8">
              <w:rPr>
                <w:i/>
              </w:rPr>
              <w:t xml:space="preserve">(used to </w:t>
            </w:r>
            <w:r>
              <w:rPr>
                <w:i/>
              </w:rPr>
              <w:t>define criteria for case</w:t>
            </w:r>
            <w:r w:rsidRPr="00E001C8">
              <w:rPr>
                <w:i/>
              </w:rPr>
              <w:t>)</w:t>
            </w:r>
          </w:p>
        </w:tc>
        <w:tc>
          <w:tcPr>
            <w:tcW w:w="7013" w:type="dxa"/>
            <w:gridSpan w:val="4"/>
          </w:tcPr>
          <w:p w14:paraId="07E6FAB4" w14:textId="77777777" w:rsidR="00053665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>
              <w:t xml:space="preserve">Diagnosis code for jaundice </w:t>
            </w:r>
          </w:p>
          <w:p w14:paraId="432C737A" w14:textId="77777777" w:rsidR="00053665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2B0C9F">
              <w:t xml:space="preserve">Alanine aminotransferase (ALT) </w:t>
            </w:r>
            <w:r>
              <w:t>&gt;200</w:t>
            </w:r>
          </w:p>
          <w:p w14:paraId="1B56EFFB" w14:textId="77777777" w:rsidR="00053665" w:rsidRPr="003D6396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3D6396">
              <w:t xml:space="preserve">Hepatitis C ELISA = “REACTIVE” </w:t>
            </w:r>
          </w:p>
          <w:p w14:paraId="71412FCC" w14:textId="77777777" w:rsidR="00053665" w:rsidRPr="003D6396" w:rsidRDefault="00053665" w:rsidP="00053665">
            <w:pPr>
              <w:numPr>
                <w:ilvl w:val="1"/>
                <w:numId w:val="29"/>
              </w:numPr>
              <w:tabs>
                <w:tab w:val="clear" w:pos="1080"/>
                <w:tab w:val="num" w:pos="3240"/>
              </w:tabs>
            </w:pPr>
            <w:r w:rsidRPr="003D6396">
              <w:t>If Hep C ELISA result is quantitative then interpret as follows:</w:t>
            </w:r>
          </w:p>
          <w:p w14:paraId="6CD3871D" w14:textId="77777777" w:rsidR="00053665" w:rsidRPr="003D6396" w:rsidRDefault="00053665" w:rsidP="00053665">
            <w:pPr>
              <w:numPr>
                <w:ilvl w:val="1"/>
                <w:numId w:val="30"/>
              </w:numPr>
            </w:pPr>
            <w:r w:rsidRPr="003D6396">
              <w:t>If ELISA Index ≥11 then ELISA is positive</w:t>
            </w:r>
          </w:p>
          <w:p w14:paraId="09F353DB" w14:textId="77777777" w:rsidR="00053665" w:rsidRPr="003D6396" w:rsidRDefault="00053665" w:rsidP="00053665">
            <w:pPr>
              <w:numPr>
                <w:ilvl w:val="1"/>
                <w:numId w:val="30"/>
              </w:numPr>
            </w:pPr>
            <w:r w:rsidRPr="003D6396">
              <w:t>If ELISA Index ≤0.80 then ELISA is negative</w:t>
            </w:r>
          </w:p>
          <w:p w14:paraId="56E4B6D3" w14:textId="77777777" w:rsidR="00053665" w:rsidRPr="003D6396" w:rsidRDefault="00053665" w:rsidP="00053665">
            <w:pPr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3D6396">
              <w:t xml:space="preserve">If ELISA Index between 0.80 and 10.99 then ELISA is positive only if </w:t>
            </w:r>
            <w:r>
              <w:t>positive</w:t>
            </w:r>
            <w:r w:rsidRPr="003D6396">
              <w:t xml:space="preserve"> RIBA or </w:t>
            </w:r>
            <w:r>
              <w:t xml:space="preserve">positive </w:t>
            </w:r>
            <w:r w:rsidRPr="003D6396">
              <w:t xml:space="preserve">Hep C RNA or </w:t>
            </w:r>
            <w:r>
              <w:t xml:space="preserve">positive </w:t>
            </w:r>
            <w:r w:rsidRPr="003D6396">
              <w:t xml:space="preserve">ELISA </w:t>
            </w:r>
            <w:r>
              <w:t xml:space="preserve">(with index ≥11) </w:t>
            </w:r>
            <w:r w:rsidRPr="003D6396">
              <w:t xml:space="preserve">within the next 7 days. </w:t>
            </w:r>
          </w:p>
          <w:p w14:paraId="1F469452" w14:textId="77777777" w:rsidR="00053665" w:rsidRPr="003D6396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3D6396">
              <w:t>Hepatitis C Signal Cutoff Ratio ≥3.8</w:t>
            </w:r>
          </w:p>
          <w:p w14:paraId="71B4D531" w14:textId="77777777" w:rsidR="00053665" w:rsidRPr="003D6396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3D6396">
              <w:t xml:space="preserve">Hepatitis C RIBA = “POSITIVE” </w:t>
            </w:r>
          </w:p>
          <w:p w14:paraId="4163BCF9" w14:textId="77777777" w:rsidR="00053665" w:rsidRPr="003D6396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3D6396">
              <w:t xml:space="preserve">Hepatitis C RNA </w:t>
            </w:r>
            <w:r>
              <w:t>= “DETECTED” or viral load above the limit of detection of the test</w:t>
            </w:r>
          </w:p>
          <w:p w14:paraId="2A55862F" w14:textId="77777777" w:rsidR="00053665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1440"/>
              </w:tabs>
            </w:pPr>
            <w:r>
              <w:t>Diagnosis code for chronic Hepatitis C</w:t>
            </w:r>
          </w:p>
          <w:p w14:paraId="2E0977DE" w14:textId="77777777" w:rsidR="00053665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>
              <w:t>Total bilirubin &gt; 1.5</w:t>
            </w:r>
          </w:p>
          <w:p w14:paraId="3C483B5E" w14:textId="77777777" w:rsidR="00053665" w:rsidRDefault="00053665" w:rsidP="00053665">
            <w:pPr>
              <w:tabs>
                <w:tab w:val="left" w:pos="1530"/>
              </w:tabs>
              <w:ind w:left="360"/>
            </w:pPr>
          </w:p>
        </w:tc>
      </w:tr>
      <w:tr w:rsidR="00053665" w14:paraId="72A5F676" w14:textId="77777777" w:rsidTr="00321F5F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1F64D0F9" w14:textId="77777777" w:rsidR="00053665" w:rsidRDefault="002B7A7C" w:rsidP="00A20CCC">
            <w:pPr>
              <w:pStyle w:val="NoSpacing"/>
            </w:pPr>
            <w:r>
              <w:t>Criteri</w:t>
            </w:r>
            <w:r w:rsidR="00CD70CD">
              <w:t>a</w:t>
            </w:r>
          </w:p>
          <w:p w14:paraId="79B1B187" w14:textId="77777777" w:rsidR="00613A90" w:rsidRPr="00500D6A" w:rsidRDefault="00613A90" w:rsidP="00613A90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Someone is considered a case if they meet any </w:t>
            </w:r>
            <w:r w:rsidR="00FD7C41">
              <w:rPr>
                <w:i/>
              </w:rPr>
              <w:t xml:space="preserve">one </w:t>
            </w:r>
            <w:r>
              <w:rPr>
                <w:i/>
              </w:rPr>
              <w:t xml:space="preserve">of the criteria to the right. </w:t>
            </w:r>
          </w:p>
          <w:p w14:paraId="30F4766A" w14:textId="77777777" w:rsidR="00053665" w:rsidRDefault="00053665" w:rsidP="00A20CC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2D6F896A" w14:textId="77777777" w:rsidR="00053665" w:rsidRDefault="00053665" w:rsidP="00A20CCC">
            <w:pPr>
              <w:pStyle w:val="NoSpacing"/>
            </w:pPr>
            <w:r>
              <w:t xml:space="preserve">Criteria 1: </w:t>
            </w:r>
          </w:p>
          <w:p w14:paraId="2AF7773C" w14:textId="77777777" w:rsidR="00053665" w:rsidRPr="00672715" w:rsidRDefault="00053665" w:rsidP="00A20CCC">
            <w:r w:rsidRPr="00053665">
              <w:t>(#1 or #2 or #8) and #3 positive and #4 positive (if done) and #5 positive (if done) and #6 positive (if done)</w:t>
            </w:r>
            <w:r>
              <w:t xml:space="preserve"> </w:t>
            </w:r>
            <w:r w:rsidRPr="00053665">
              <w:t>within a 28 day period; AND no prior positive #3 or #5 or #6 ever;  AND no diagnosis code for #7 ever prior to this encounter</w:t>
            </w:r>
          </w:p>
        </w:tc>
      </w:tr>
      <w:tr w:rsidR="00053665" w14:paraId="19999BD0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63ECF983" w14:textId="77777777" w:rsidR="00053665" w:rsidRDefault="00053665" w:rsidP="00A20CC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152CFF1E" w14:textId="77777777" w:rsidR="00053665" w:rsidRPr="00A01B24" w:rsidRDefault="00053665" w:rsidP="00A20CCC">
            <w:pPr>
              <w:pStyle w:val="NoSpacing"/>
            </w:pPr>
            <w:r>
              <w:t>Criteria 2:</w:t>
            </w:r>
          </w:p>
          <w:p w14:paraId="7A43E448" w14:textId="77777777" w:rsidR="00053665" w:rsidRPr="00A01B24" w:rsidRDefault="00053665" w:rsidP="00053665">
            <w:pPr>
              <w:tabs>
                <w:tab w:val="left" w:pos="1530"/>
              </w:tabs>
            </w:pPr>
            <w:r w:rsidRPr="003D6396">
              <w:t>(</w:t>
            </w:r>
            <w:r>
              <w:t>#</w:t>
            </w:r>
            <w:r w:rsidRPr="003D6396">
              <w:t xml:space="preserve">1 or </w:t>
            </w:r>
            <w:r>
              <w:t>#</w:t>
            </w:r>
            <w:r w:rsidRPr="003D6396">
              <w:t>2</w:t>
            </w:r>
            <w:r>
              <w:t xml:space="preserve"> or #8</w:t>
            </w:r>
            <w:r w:rsidRPr="003D6396">
              <w:t xml:space="preserve">) and </w:t>
            </w:r>
            <w:r>
              <w:t>#</w:t>
            </w:r>
            <w:r w:rsidRPr="003D6396">
              <w:t xml:space="preserve">6 positive and </w:t>
            </w:r>
            <w:r>
              <w:t>#</w:t>
            </w:r>
            <w:r w:rsidRPr="003D6396">
              <w:t xml:space="preserve">4 positive (if done) and </w:t>
            </w:r>
            <w:r>
              <w:t>#</w:t>
            </w:r>
            <w:r w:rsidRPr="003D6396">
              <w:t xml:space="preserve">5 positive (if done) and within a 28 day period; AND no prior positive </w:t>
            </w:r>
            <w:r>
              <w:t>#</w:t>
            </w:r>
            <w:r w:rsidRPr="003D6396">
              <w:t xml:space="preserve">3 or </w:t>
            </w:r>
            <w:r>
              <w:t>#</w:t>
            </w:r>
            <w:r w:rsidRPr="003D6396">
              <w:t xml:space="preserve">5 or </w:t>
            </w:r>
            <w:r>
              <w:t>#</w:t>
            </w:r>
            <w:r w:rsidRPr="003D6396">
              <w:t xml:space="preserve">6 ever; AND no </w:t>
            </w:r>
            <w:r>
              <w:t>diagnosis code for #7</w:t>
            </w:r>
            <w:r w:rsidRPr="003D6396">
              <w:t xml:space="preserve"> ever prior to this encounter</w:t>
            </w:r>
          </w:p>
        </w:tc>
      </w:tr>
      <w:tr w:rsidR="00053665" w14:paraId="10E55178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34FB4591" w14:textId="77777777" w:rsidR="00053665" w:rsidRDefault="00053665" w:rsidP="00A20CC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26A89EB3" w14:textId="77777777" w:rsidR="00053665" w:rsidRDefault="00053665" w:rsidP="00A20CCC">
            <w:pPr>
              <w:pStyle w:val="NoSpacing"/>
            </w:pPr>
            <w:r>
              <w:t>Criteria 3:</w:t>
            </w:r>
          </w:p>
          <w:p w14:paraId="2DDCF665" w14:textId="77777777" w:rsidR="00053665" w:rsidRPr="00672715" w:rsidRDefault="00053665" w:rsidP="00053665">
            <w:r w:rsidRPr="00053665">
              <w:t>#6 positive and record of (#3 or #6 negative within the prior 12 months) AND no prior po</w:t>
            </w:r>
            <w:r>
              <w:t>sitive #3 or #5 or #6 or #7 ever</w:t>
            </w:r>
          </w:p>
        </w:tc>
      </w:tr>
      <w:tr w:rsidR="00053665" w14:paraId="65FA2415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487314BA" w14:textId="77777777" w:rsidR="00053665" w:rsidRDefault="00053665" w:rsidP="00A20CC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01EEFCE4" w14:textId="77777777" w:rsidR="00053665" w:rsidRDefault="00053665" w:rsidP="00A20CCC">
            <w:pPr>
              <w:pStyle w:val="NoSpacing"/>
            </w:pPr>
            <w:r>
              <w:t>Criteria 4:</w:t>
            </w:r>
          </w:p>
          <w:p w14:paraId="486857B9" w14:textId="77777777" w:rsidR="00053665" w:rsidRPr="00F551F9" w:rsidRDefault="00053665" w:rsidP="00053665">
            <w:r w:rsidRPr="00053665">
              <w:t>#3 positive and record of (#3 or #6 negative within the prior 12 months) AND no prior positive #3 or #5 or #6 or #7</w:t>
            </w:r>
            <w:r>
              <w:t xml:space="preserve"> ever</w:t>
            </w:r>
          </w:p>
        </w:tc>
      </w:tr>
      <w:tr w:rsidR="00F26B7D" w:rsidRPr="00A20CCC" w14:paraId="204E8316" w14:textId="77777777" w:rsidTr="00321F5F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48471C3C" w14:textId="77777777" w:rsidR="00F26B7D" w:rsidRDefault="00F26B7D" w:rsidP="005158E9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  <w:vMerge w:val="restart"/>
          </w:tcPr>
          <w:p w14:paraId="6B130522" w14:textId="77777777" w:rsidR="00F26B7D" w:rsidRPr="00672715" w:rsidRDefault="00F26B7D" w:rsidP="005158E9">
            <w:pPr>
              <w:pStyle w:val="NoSpacing"/>
            </w:pPr>
            <w:r>
              <w:t>Jaundice</w:t>
            </w:r>
          </w:p>
        </w:tc>
        <w:tc>
          <w:tcPr>
            <w:tcW w:w="876" w:type="dxa"/>
          </w:tcPr>
          <w:p w14:paraId="53B8D34D" w14:textId="77777777" w:rsidR="00F26B7D" w:rsidRPr="00672715" w:rsidRDefault="00F26B7D" w:rsidP="005158E9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748F04D1" w14:textId="77777777" w:rsidR="00F26B7D" w:rsidRPr="00672715" w:rsidRDefault="00F26B7D" w:rsidP="005158E9">
            <w:pPr>
              <w:pStyle w:val="NoSpacing"/>
            </w:pPr>
            <w:r>
              <w:t>782.4</w:t>
            </w:r>
          </w:p>
        </w:tc>
        <w:tc>
          <w:tcPr>
            <w:tcW w:w="3507" w:type="dxa"/>
          </w:tcPr>
          <w:p w14:paraId="2DB8A995" w14:textId="77777777" w:rsidR="00F26B7D" w:rsidRPr="00A20CCC" w:rsidRDefault="00F26B7D" w:rsidP="005158E9">
            <w:r w:rsidRPr="00A20CCC">
              <w:t>Jaundice, not of newborn</w:t>
            </w:r>
          </w:p>
        </w:tc>
      </w:tr>
      <w:tr w:rsidR="00F26B7D" w:rsidRPr="00A20CCC" w14:paraId="3BDE11EC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7F07A12E" w14:textId="77777777" w:rsidR="00F26B7D" w:rsidRDefault="00F26B7D" w:rsidP="005158E9">
            <w:pPr>
              <w:pStyle w:val="NoSpacing"/>
            </w:pPr>
          </w:p>
        </w:tc>
        <w:tc>
          <w:tcPr>
            <w:tcW w:w="1753" w:type="dxa"/>
            <w:vMerge/>
          </w:tcPr>
          <w:p w14:paraId="62BF58C5" w14:textId="77777777" w:rsidR="00F26B7D" w:rsidRDefault="00F26B7D" w:rsidP="005158E9">
            <w:pPr>
              <w:pStyle w:val="NoSpacing"/>
            </w:pPr>
          </w:p>
        </w:tc>
        <w:tc>
          <w:tcPr>
            <w:tcW w:w="876" w:type="dxa"/>
          </w:tcPr>
          <w:p w14:paraId="61BD6F88" w14:textId="77777777" w:rsidR="00F26B7D" w:rsidRDefault="00F26B7D" w:rsidP="005158E9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3B6C98D0" w14:textId="77777777" w:rsidR="00F26B7D" w:rsidRDefault="00F26B7D" w:rsidP="005158E9">
            <w:pPr>
              <w:pStyle w:val="NoSpacing"/>
            </w:pPr>
            <w:r w:rsidRPr="000E2182">
              <w:t>R17</w:t>
            </w:r>
          </w:p>
        </w:tc>
        <w:tc>
          <w:tcPr>
            <w:tcW w:w="3507" w:type="dxa"/>
          </w:tcPr>
          <w:p w14:paraId="502F2653" w14:textId="77777777" w:rsidR="00F26B7D" w:rsidRPr="00A20CCC" w:rsidRDefault="00F26B7D" w:rsidP="005158E9">
            <w:r w:rsidRPr="000E2182">
              <w:t>Unspecified jaundice</w:t>
            </w:r>
          </w:p>
        </w:tc>
      </w:tr>
      <w:tr w:rsidR="00F26B7D" w:rsidRPr="00A20CCC" w14:paraId="6566F38A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5162676C" w14:textId="77777777" w:rsidR="00F26B7D" w:rsidRDefault="00F26B7D" w:rsidP="00F26B7D">
            <w:pPr>
              <w:pStyle w:val="NoSpacing"/>
            </w:pPr>
          </w:p>
        </w:tc>
        <w:tc>
          <w:tcPr>
            <w:tcW w:w="1753" w:type="dxa"/>
            <w:vMerge w:val="restart"/>
          </w:tcPr>
          <w:p w14:paraId="47266829" w14:textId="77777777" w:rsidR="00F26B7D" w:rsidRDefault="00F26B7D" w:rsidP="00F26B7D">
            <w:pPr>
              <w:pStyle w:val="NoSpacing"/>
            </w:pPr>
            <w:r>
              <w:t>Chronic hepatitis C</w:t>
            </w:r>
          </w:p>
        </w:tc>
        <w:tc>
          <w:tcPr>
            <w:tcW w:w="876" w:type="dxa"/>
          </w:tcPr>
          <w:p w14:paraId="2776C324" w14:textId="77777777" w:rsidR="00F26B7D" w:rsidRDefault="00F26B7D" w:rsidP="00F26B7D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1228F22E" w14:textId="77777777" w:rsidR="00F26B7D" w:rsidRPr="000E2182" w:rsidRDefault="00F26B7D" w:rsidP="00F26B7D">
            <w:pPr>
              <w:pStyle w:val="NoSpacing"/>
            </w:pPr>
            <w:r w:rsidRPr="00F12740">
              <w:t>070.54</w:t>
            </w:r>
          </w:p>
        </w:tc>
        <w:tc>
          <w:tcPr>
            <w:tcW w:w="3507" w:type="dxa"/>
          </w:tcPr>
          <w:p w14:paraId="47DF87BB" w14:textId="77777777" w:rsidR="00F26B7D" w:rsidRPr="000E2182" w:rsidRDefault="00F26B7D" w:rsidP="00F26B7D">
            <w:r w:rsidRPr="00F12740">
              <w:t>Chronic hepatitis C without mention of hepatic coma</w:t>
            </w:r>
          </w:p>
        </w:tc>
      </w:tr>
      <w:tr w:rsidR="00F26B7D" w:rsidRPr="00A20CCC" w14:paraId="32FAA7A7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3999D079" w14:textId="77777777" w:rsidR="00F26B7D" w:rsidRDefault="00F26B7D" w:rsidP="00F26B7D">
            <w:pPr>
              <w:pStyle w:val="NoSpacing"/>
            </w:pPr>
          </w:p>
        </w:tc>
        <w:tc>
          <w:tcPr>
            <w:tcW w:w="1753" w:type="dxa"/>
            <w:vMerge/>
          </w:tcPr>
          <w:p w14:paraId="5CDF758A" w14:textId="77777777" w:rsidR="00F26B7D" w:rsidRDefault="00F26B7D" w:rsidP="00F26B7D">
            <w:pPr>
              <w:pStyle w:val="NoSpacing"/>
            </w:pPr>
          </w:p>
        </w:tc>
        <w:tc>
          <w:tcPr>
            <w:tcW w:w="876" w:type="dxa"/>
          </w:tcPr>
          <w:p w14:paraId="03AD2932" w14:textId="77777777" w:rsidR="00F26B7D" w:rsidRDefault="00F26B7D" w:rsidP="00F26B7D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25121285" w14:textId="77777777" w:rsidR="00F26B7D" w:rsidRPr="000E2182" w:rsidRDefault="00F26B7D" w:rsidP="00F26B7D">
            <w:pPr>
              <w:pStyle w:val="NoSpacing"/>
            </w:pPr>
            <w:r w:rsidRPr="00F12740">
              <w:t>B18.2</w:t>
            </w:r>
          </w:p>
        </w:tc>
        <w:tc>
          <w:tcPr>
            <w:tcW w:w="3507" w:type="dxa"/>
          </w:tcPr>
          <w:p w14:paraId="415D4A5D" w14:textId="77777777" w:rsidR="00F26B7D" w:rsidRPr="000E2182" w:rsidRDefault="00F26B7D" w:rsidP="00F26B7D">
            <w:r w:rsidRPr="00F12740">
              <w:t>Chronic viral hepatitis C</w:t>
            </w:r>
          </w:p>
        </w:tc>
      </w:tr>
      <w:tr w:rsidR="00F26B7D" w:rsidRPr="00A20CCC" w14:paraId="713AFAFA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54FE91A6" w14:textId="77777777" w:rsidR="00F26B7D" w:rsidRDefault="00F26B7D" w:rsidP="00F26B7D">
            <w:pPr>
              <w:pStyle w:val="NoSpacing"/>
            </w:pPr>
            <w:r>
              <w:t xml:space="preserve">Algorithm last updated </w:t>
            </w:r>
          </w:p>
        </w:tc>
        <w:tc>
          <w:tcPr>
            <w:tcW w:w="7013" w:type="dxa"/>
            <w:gridSpan w:val="4"/>
          </w:tcPr>
          <w:p w14:paraId="4526814B" w14:textId="77777777" w:rsidR="00F26B7D" w:rsidRPr="00A20CCC" w:rsidRDefault="00F26B7D" w:rsidP="00F26B7D">
            <w:r>
              <w:t>5/23/2017</w:t>
            </w:r>
          </w:p>
        </w:tc>
      </w:tr>
    </w:tbl>
    <w:p w14:paraId="7EBB35C3" w14:textId="77777777" w:rsidR="00380B16" w:rsidRDefault="001A2D6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6F0A7E3C" w14:textId="77777777" w:rsidR="00F551F9" w:rsidRDefault="00F551F9" w:rsidP="0031240F">
      <w:pPr>
        <w:pStyle w:val="NoSpacing"/>
      </w:pPr>
    </w:p>
    <w:p w14:paraId="0099C281" w14:textId="77777777" w:rsidR="0031240F" w:rsidRDefault="0031240F" w:rsidP="003124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31240F" w14:paraId="329E40F0" w14:textId="77777777" w:rsidTr="0085737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78856" w14:textId="77777777" w:rsidR="0031240F" w:rsidRDefault="0031240F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AEE" w14:textId="77777777" w:rsidR="0031240F" w:rsidRPr="006426B8" w:rsidRDefault="0085737A" w:rsidP="00D71EDC">
            <w:pPr>
              <w:pStyle w:val="NoSpacing"/>
              <w:rPr>
                <w:b/>
              </w:rPr>
            </w:pPr>
            <w:bookmarkStart w:id="6" w:name="Chl"/>
            <w:r w:rsidRPr="006426B8">
              <w:rPr>
                <w:b/>
              </w:rPr>
              <w:t>Chlamydia</w:t>
            </w:r>
            <w:bookmarkEnd w:id="6"/>
          </w:p>
        </w:tc>
      </w:tr>
      <w:tr w:rsidR="0031240F" w14:paraId="36481A8B" w14:textId="77777777" w:rsidTr="0085737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E0BC7" w14:textId="77777777" w:rsidR="0031240F" w:rsidRDefault="0031240F" w:rsidP="00D71EDC">
            <w:pPr>
              <w:pStyle w:val="NoSpacing"/>
            </w:pPr>
            <w:r>
              <w:t>Cr</w:t>
            </w:r>
            <w:r w:rsidR="002B7A7C">
              <w:t>iteria</w:t>
            </w:r>
          </w:p>
          <w:p w14:paraId="0D86D445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207" w14:textId="77777777" w:rsidR="0031240F" w:rsidRPr="00672715" w:rsidRDefault="0085737A" w:rsidP="00BC73D5">
            <w:pPr>
              <w:pStyle w:val="NoSpacing"/>
            </w:pPr>
            <w:r w:rsidRPr="0085737A">
              <w:t>Positive result for Chlamydia trachomatis culture, nucleic acid probe, nucleic acid amplification assay, or enzyme immunoassay</w:t>
            </w:r>
          </w:p>
        </w:tc>
      </w:tr>
      <w:tr w:rsidR="00257D80" w14:paraId="7F1ED71D" w14:textId="77777777" w:rsidTr="0085737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F2296" w14:textId="77777777" w:rsidR="00257D80" w:rsidRDefault="00257D80" w:rsidP="00D71EDC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109" w14:textId="77777777" w:rsidR="00257D80" w:rsidRPr="0085737A" w:rsidRDefault="00257D80" w:rsidP="00BC73D5">
            <w:pPr>
              <w:pStyle w:val="NoSpacing"/>
            </w:pPr>
            <w:r w:rsidRPr="00257D80">
              <w:t>6/20/2016</w:t>
            </w:r>
          </w:p>
        </w:tc>
      </w:tr>
    </w:tbl>
    <w:p w14:paraId="5D2F735D" w14:textId="77777777" w:rsidR="00380B16" w:rsidRDefault="001A2D6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00698C22" w14:textId="77777777" w:rsidR="0031240F" w:rsidRDefault="0031240F" w:rsidP="0031240F">
      <w:pPr>
        <w:pStyle w:val="NoSpacing"/>
      </w:pPr>
    </w:p>
    <w:p w14:paraId="6C31A38E" w14:textId="77777777" w:rsidR="00F371AD" w:rsidRDefault="00F371AD" w:rsidP="003124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561FD6" w14:paraId="3CCA85E1" w14:textId="77777777" w:rsidTr="00D71ED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5804D" w14:textId="77777777" w:rsidR="00561FD6" w:rsidRDefault="00561FD6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C20" w14:textId="77777777" w:rsidR="00561FD6" w:rsidRPr="006426B8" w:rsidRDefault="00F047DE" w:rsidP="00D71EDC">
            <w:pPr>
              <w:pStyle w:val="NoSpacing"/>
              <w:rPr>
                <w:b/>
              </w:rPr>
            </w:pPr>
            <w:bookmarkStart w:id="7" w:name="Gon"/>
            <w:r w:rsidRPr="006426B8">
              <w:rPr>
                <w:b/>
              </w:rPr>
              <w:t>Gonorrhea</w:t>
            </w:r>
            <w:bookmarkEnd w:id="7"/>
          </w:p>
        </w:tc>
      </w:tr>
      <w:tr w:rsidR="00561FD6" w14:paraId="59C9EF62" w14:textId="77777777" w:rsidTr="00561FD6">
        <w:trPr>
          <w:trHeight w:val="22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EE520" w14:textId="77777777" w:rsidR="00561FD6" w:rsidRDefault="002B7A7C" w:rsidP="00D71EDC">
            <w:pPr>
              <w:pStyle w:val="NoSpacing"/>
            </w:pPr>
            <w:r>
              <w:t>Criteria</w:t>
            </w:r>
          </w:p>
          <w:p w14:paraId="5F28D50A" w14:textId="77777777" w:rsidR="00561FD6" w:rsidRDefault="00561FD6" w:rsidP="00D71EDC">
            <w:pPr>
              <w:pStyle w:val="NoSpacing"/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75C" w14:textId="77777777" w:rsidR="00561FD6" w:rsidRPr="00672715" w:rsidRDefault="00561FD6" w:rsidP="00D71EDC">
            <w:pPr>
              <w:pStyle w:val="NoSpacing"/>
            </w:pPr>
            <w:r w:rsidRPr="00561FD6">
              <w:t xml:space="preserve">Positive result for N. gonorrhoeae culture, nucleic acid probe, nucleic acid </w:t>
            </w:r>
            <w:r w:rsidR="0003252F" w:rsidRPr="00561FD6">
              <w:t>amplification</w:t>
            </w:r>
            <w:r w:rsidRPr="00561FD6">
              <w:t xml:space="preserve"> assay, or enzyme immunoassay</w:t>
            </w:r>
          </w:p>
        </w:tc>
      </w:tr>
      <w:tr w:rsidR="00FB7D00" w:rsidRPr="00A20CCC" w14:paraId="0FF4EDF4" w14:textId="77777777" w:rsidTr="00CD18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17013" w14:textId="77777777" w:rsidR="00FB7D00" w:rsidRDefault="00BC73D5" w:rsidP="00CD18B7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AD6" w14:textId="77777777" w:rsidR="00FB7D00" w:rsidRPr="00A20CCC" w:rsidRDefault="00681B19" w:rsidP="00FB7D00">
            <w:r>
              <w:t>6/20/2016</w:t>
            </w:r>
          </w:p>
        </w:tc>
      </w:tr>
    </w:tbl>
    <w:p w14:paraId="42596702" w14:textId="77777777" w:rsidR="00380B16" w:rsidRDefault="001A2D6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7AD1887F" w14:textId="77777777" w:rsidR="00561FD6" w:rsidRDefault="00561FD6" w:rsidP="0031240F">
      <w:pPr>
        <w:pStyle w:val="NoSpacing"/>
      </w:pPr>
    </w:p>
    <w:p w14:paraId="536E68FF" w14:textId="77777777" w:rsidR="00F371AD" w:rsidRDefault="00F371AD" w:rsidP="003124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515"/>
        <w:gridCol w:w="836"/>
        <w:gridCol w:w="838"/>
        <w:gridCol w:w="3826"/>
      </w:tblGrid>
      <w:tr w:rsidR="008C1C8C" w14:paraId="15DE1B52" w14:textId="77777777" w:rsidTr="00F371AD">
        <w:tc>
          <w:tcPr>
            <w:tcW w:w="2335" w:type="dxa"/>
            <w:shd w:val="clear" w:color="auto" w:fill="F2F2F2" w:themeFill="background1" w:themeFillShade="F2"/>
          </w:tcPr>
          <w:p w14:paraId="4DBED807" w14:textId="77777777" w:rsidR="008C1C8C" w:rsidRDefault="008C1C8C" w:rsidP="00D71EDC">
            <w:pPr>
              <w:pStyle w:val="NoSpacing"/>
            </w:pPr>
            <w:r>
              <w:t>Condition</w:t>
            </w:r>
          </w:p>
        </w:tc>
        <w:tc>
          <w:tcPr>
            <w:tcW w:w="7015" w:type="dxa"/>
            <w:gridSpan w:val="4"/>
          </w:tcPr>
          <w:p w14:paraId="2D7252C5" w14:textId="77777777" w:rsidR="008C1C8C" w:rsidRPr="006426B8" w:rsidRDefault="008C1C8C" w:rsidP="00D71EDC">
            <w:pPr>
              <w:pStyle w:val="NoSpacing"/>
              <w:rPr>
                <w:b/>
              </w:rPr>
            </w:pPr>
            <w:bookmarkStart w:id="8" w:name="HIV"/>
            <w:r w:rsidRPr="006426B8">
              <w:rPr>
                <w:b/>
              </w:rPr>
              <w:t>HIV</w:t>
            </w:r>
            <w:bookmarkEnd w:id="8"/>
          </w:p>
        </w:tc>
      </w:tr>
      <w:tr w:rsidR="00AA759B" w14:paraId="7E2AC939" w14:textId="77777777" w:rsidTr="00F371AD">
        <w:tc>
          <w:tcPr>
            <w:tcW w:w="2335" w:type="dxa"/>
            <w:shd w:val="clear" w:color="auto" w:fill="F2F2F2" w:themeFill="background1" w:themeFillShade="F2"/>
          </w:tcPr>
          <w:p w14:paraId="04CAE4C5" w14:textId="77777777" w:rsidR="00AA759B" w:rsidRDefault="00AA759B" w:rsidP="00D71EDC">
            <w:pPr>
              <w:pStyle w:val="NoSpacing"/>
            </w:pPr>
            <w:r>
              <w:t>Criteria</w:t>
            </w:r>
          </w:p>
          <w:p w14:paraId="76B71415" w14:textId="77777777" w:rsidR="00AA759B" w:rsidRDefault="00AA759B" w:rsidP="00D71EDC">
            <w:pPr>
              <w:pStyle w:val="NoSpacing"/>
            </w:pPr>
          </w:p>
        </w:tc>
        <w:tc>
          <w:tcPr>
            <w:tcW w:w="7015" w:type="dxa"/>
            <w:gridSpan w:val="4"/>
          </w:tcPr>
          <w:p w14:paraId="688A6482" w14:textId="77777777" w:rsidR="00247E41" w:rsidRPr="003F48A6" w:rsidRDefault="00247E41" w:rsidP="00247E41">
            <w:pPr>
              <w:contextualSpacing/>
            </w:pPr>
            <w:r w:rsidRPr="003F48A6">
              <w:t>Classify patient as HIV positive if any of the following conditions are true:</w:t>
            </w:r>
          </w:p>
          <w:p w14:paraId="203ECB3C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Positive Western Blot</w:t>
            </w:r>
          </w:p>
          <w:p w14:paraId="240787E1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Positive HIV Antigen/Antibody test</w:t>
            </w:r>
            <w:r w:rsidRPr="003F48A6">
              <w:rPr>
                <w:rStyle w:val="CommentReference"/>
              </w:rPr>
              <w:t xml:space="preserve"> </w:t>
            </w:r>
            <w:r w:rsidRPr="003F48A6">
              <w:t>AND positive HIV ELISA (any time window)</w:t>
            </w:r>
          </w:p>
          <w:p w14:paraId="4FF4765D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 xml:space="preserve">HIV RNA Viral Load &gt; 200 copies/mL.  </w:t>
            </w:r>
          </w:p>
          <w:p w14:paraId="706DAD64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HIV Qualitative PCR</w:t>
            </w:r>
          </w:p>
          <w:p w14:paraId="3AA1CCD7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≥2 ICD codes for HIV and history of prescription for ≥3 HIV meds ever</w:t>
            </w:r>
          </w:p>
          <w:p w14:paraId="6C3C2327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HIV on problem list and history of prescription for ≥3 HIV meds ever</w:t>
            </w:r>
          </w:p>
          <w:p w14:paraId="5A1D8135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 xml:space="preserve">Concurrent prescriptions for 3 or more </w:t>
            </w:r>
            <w:r w:rsidRPr="003F48A6">
              <w:rPr>
                <w:i/>
              </w:rPr>
              <w:t xml:space="preserve">different </w:t>
            </w:r>
            <w:r w:rsidRPr="003F48A6">
              <w:t>antiretrovirals for at least 1 month</w:t>
            </w:r>
          </w:p>
          <w:p w14:paraId="38F2B9C7" w14:textId="77777777" w:rsidR="00247E41" w:rsidRPr="003F48A6" w:rsidRDefault="00247E41" w:rsidP="00247E4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3F48A6">
              <w:t>If patient prescribed combo pill then count as 2 or 3 meds as appropriate</w:t>
            </w:r>
          </w:p>
          <w:p w14:paraId="52CDD3DE" w14:textId="77777777" w:rsidR="00247E41" w:rsidRPr="003F48A6" w:rsidRDefault="00247E41" w:rsidP="00247E4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3F48A6">
              <w:t>Rationale for prescription criteria:</w:t>
            </w:r>
          </w:p>
          <w:p w14:paraId="3D45DDEA" w14:textId="77777777" w:rsidR="00247E41" w:rsidRPr="003F48A6" w:rsidRDefault="00247E41" w:rsidP="00247E41">
            <w:pPr>
              <w:pStyle w:val="ListParagraph"/>
              <w:numPr>
                <w:ilvl w:val="1"/>
                <w:numId w:val="2"/>
              </w:numPr>
              <w:contextualSpacing/>
            </w:pPr>
            <w:r w:rsidRPr="003F48A6">
              <w:t>Need med-based detection to capture patients on treatment with negative viral loads (since they’d be classified as negative using lab criteria alone)</w:t>
            </w:r>
          </w:p>
          <w:p w14:paraId="3C5F33EC" w14:textId="77777777" w:rsidR="00247E41" w:rsidRPr="003F48A6" w:rsidRDefault="00247E41" w:rsidP="00247E41">
            <w:pPr>
              <w:pStyle w:val="ListParagraph"/>
              <w:numPr>
                <w:ilvl w:val="1"/>
                <w:numId w:val="2"/>
              </w:numPr>
              <w:contextualSpacing/>
            </w:pPr>
            <w:r w:rsidRPr="003F48A6">
              <w:t>3 meds/3 months criteria to exclude patients on treatment for hepatitis B and patients receiving pre- or post-exposure prophylaxis</w:t>
            </w:r>
          </w:p>
          <w:p w14:paraId="2B57BD60" w14:textId="77777777" w:rsidR="00247E41" w:rsidRPr="003F48A6" w:rsidRDefault="00247E41" w:rsidP="00247E4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3F48A6">
              <w:rPr>
                <w:color w:val="000000"/>
              </w:rPr>
              <w:t xml:space="preserve">Two approaches to meeting this criteria are valid: (a) </w:t>
            </w:r>
            <w:r w:rsidRPr="003F48A6">
              <w:rPr>
                <w:rFonts w:eastAsia="Times New Roman"/>
                <w:color w:val="000000"/>
              </w:rPr>
              <w:t>based on the frequency and number of pills dispensed</w:t>
            </w:r>
            <w:r w:rsidRPr="003F48A6">
              <w:rPr>
                <w:color w:val="000000"/>
              </w:rPr>
              <w:t xml:space="preserve"> or </w:t>
            </w:r>
            <w:r w:rsidRPr="003F48A6">
              <w:rPr>
                <w:color w:val="000000"/>
              </w:rPr>
              <w:lastRenderedPageBreak/>
              <w:t xml:space="preserve">(b) two start dates for each of 3 or more antiretrovirals at least </w:t>
            </w:r>
            <w:r>
              <w:rPr>
                <w:color w:val="000000"/>
              </w:rPr>
              <w:t>30 days</w:t>
            </w:r>
            <w:r w:rsidRPr="003F48A6">
              <w:rPr>
                <w:color w:val="000000"/>
              </w:rPr>
              <w:t xml:space="preserve"> apart but no more than 400 days apart.  </w:t>
            </w:r>
          </w:p>
          <w:p w14:paraId="6008E124" w14:textId="77777777" w:rsidR="00247E41" w:rsidRPr="003F48A6" w:rsidRDefault="00247E41" w:rsidP="00247E41">
            <w:pPr>
              <w:pStyle w:val="ListParagraph"/>
              <w:numPr>
                <w:ilvl w:val="1"/>
                <w:numId w:val="3"/>
              </w:numPr>
              <w:contextualSpacing/>
            </w:pPr>
            <w:r w:rsidRPr="003F48A6">
              <w:rPr>
                <w:color w:val="000000"/>
              </w:rPr>
              <w:t>The start dates for any set of 3 drugs need not be the same.  For example, if 2 drugs are started Jan 1, and the 3</w:t>
            </w:r>
            <w:r w:rsidRPr="003F48A6">
              <w:rPr>
                <w:color w:val="000000"/>
                <w:vertAlign w:val="superscript"/>
              </w:rPr>
              <w:t>rd</w:t>
            </w:r>
            <w:r w:rsidRPr="003F48A6">
              <w:rPr>
                <w:color w:val="000000"/>
              </w:rPr>
              <w:t xml:space="preserve"> drug is started Jan 10, this would count as meeting the 3 or more meds criteria as of Jan 10. </w:t>
            </w:r>
          </w:p>
          <w:p w14:paraId="4FB2170A" w14:textId="77777777" w:rsidR="00AA759B" w:rsidRDefault="00247E41" w:rsidP="00247E41">
            <w:pPr>
              <w:pStyle w:val="ListParagraph"/>
              <w:numPr>
                <w:ilvl w:val="1"/>
                <w:numId w:val="3"/>
              </w:numPr>
              <w:spacing w:before="240"/>
              <w:contextualSpacing/>
            </w:pPr>
            <w:r w:rsidRPr="003F48A6">
              <w:rPr>
                <w:color w:val="000000"/>
              </w:rPr>
              <w:t>The sets of prescriptions for 3 or more antiretrovirals need not be for the same combination of drugs.</w:t>
            </w:r>
          </w:p>
        </w:tc>
      </w:tr>
      <w:tr w:rsidR="002262B3" w:rsidRPr="00A20CCC" w14:paraId="7EFEB0EF" w14:textId="77777777" w:rsidTr="00F371AD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4A7693CE" w14:textId="77777777" w:rsidR="002262B3" w:rsidRDefault="002262B3" w:rsidP="005158E9">
            <w:pPr>
              <w:pStyle w:val="NoSpacing"/>
            </w:pPr>
            <w:r>
              <w:lastRenderedPageBreak/>
              <w:t>Diagnosis Codes</w:t>
            </w:r>
          </w:p>
        </w:tc>
        <w:tc>
          <w:tcPr>
            <w:tcW w:w="1515" w:type="dxa"/>
            <w:vMerge w:val="restart"/>
          </w:tcPr>
          <w:p w14:paraId="421128AB" w14:textId="77777777" w:rsidR="002262B3" w:rsidRPr="00672715" w:rsidRDefault="002262B3" w:rsidP="005158E9">
            <w:pPr>
              <w:pStyle w:val="NoSpacing"/>
            </w:pPr>
            <w:r>
              <w:t>HIV</w:t>
            </w:r>
          </w:p>
        </w:tc>
        <w:tc>
          <w:tcPr>
            <w:tcW w:w="836" w:type="dxa"/>
            <w:vMerge w:val="restart"/>
          </w:tcPr>
          <w:p w14:paraId="2751F201" w14:textId="77777777" w:rsidR="002262B3" w:rsidRPr="00672715" w:rsidRDefault="002262B3" w:rsidP="005158E9">
            <w:pPr>
              <w:pStyle w:val="NoSpacing"/>
            </w:pPr>
            <w:r>
              <w:t>ICD-9</w:t>
            </w:r>
          </w:p>
          <w:p w14:paraId="0DBDC797" w14:textId="77777777" w:rsidR="002262B3" w:rsidRPr="00672715" w:rsidRDefault="002262B3" w:rsidP="005158E9">
            <w:pPr>
              <w:pStyle w:val="NoSpacing"/>
            </w:pPr>
          </w:p>
        </w:tc>
        <w:tc>
          <w:tcPr>
            <w:tcW w:w="838" w:type="dxa"/>
          </w:tcPr>
          <w:p w14:paraId="449E9A50" w14:textId="77777777" w:rsidR="002262B3" w:rsidRPr="00672715" w:rsidRDefault="002262B3" w:rsidP="005158E9">
            <w:pPr>
              <w:pStyle w:val="NoSpacing"/>
            </w:pPr>
            <w:r w:rsidRPr="00247E41">
              <w:t>042</w:t>
            </w:r>
          </w:p>
        </w:tc>
        <w:tc>
          <w:tcPr>
            <w:tcW w:w="3826" w:type="dxa"/>
          </w:tcPr>
          <w:p w14:paraId="1392BA38" w14:textId="77777777" w:rsidR="002262B3" w:rsidRPr="00A20CCC" w:rsidRDefault="002262B3" w:rsidP="005158E9">
            <w:r w:rsidRPr="00247E41">
              <w:t>HIV disease</w:t>
            </w:r>
          </w:p>
        </w:tc>
      </w:tr>
      <w:tr w:rsidR="002262B3" w:rsidRPr="00A20CCC" w14:paraId="421A63F2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0BD6C2AE" w14:textId="77777777" w:rsidR="002262B3" w:rsidRDefault="002262B3" w:rsidP="005158E9">
            <w:pPr>
              <w:pStyle w:val="NoSpacing"/>
            </w:pPr>
          </w:p>
        </w:tc>
        <w:tc>
          <w:tcPr>
            <w:tcW w:w="1515" w:type="dxa"/>
            <w:vMerge/>
          </w:tcPr>
          <w:p w14:paraId="48F73872" w14:textId="77777777" w:rsidR="002262B3" w:rsidRDefault="002262B3" w:rsidP="005158E9">
            <w:pPr>
              <w:pStyle w:val="NoSpacing"/>
            </w:pPr>
          </w:p>
        </w:tc>
        <w:tc>
          <w:tcPr>
            <w:tcW w:w="836" w:type="dxa"/>
            <w:vMerge/>
          </w:tcPr>
          <w:p w14:paraId="4F3D3FD6" w14:textId="77777777" w:rsidR="002262B3" w:rsidRDefault="002262B3" w:rsidP="005158E9">
            <w:pPr>
              <w:pStyle w:val="NoSpacing"/>
            </w:pPr>
          </w:p>
        </w:tc>
        <w:tc>
          <w:tcPr>
            <w:tcW w:w="838" w:type="dxa"/>
          </w:tcPr>
          <w:p w14:paraId="7BC6C716" w14:textId="77777777" w:rsidR="002262B3" w:rsidRDefault="002262B3" w:rsidP="005158E9">
            <w:pPr>
              <w:pStyle w:val="NoSpacing"/>
            </w:pPr>
            <w:r w:rsidRPr="00247E41">
              <w:t>V08</w:t>
            </w:r>
          </w:p>
        </w:tc>
        <w:tc>
          <w:tcPr>
            <w:tcW w:w="3826" w:type="dxa"/>
          </w:tcPr>
          <w:p w14:paraId="13D088BD" w14:textId="77777777" w:rsidR="002262B3" w:rsidRPr="00A20CCC" w:rsidRDefault="002262B3" w:rsidP="005158E9">
            <w:r w:rsidRPr="00247E41">
              <w:t>Asymptomatic HIV infection status</w:t>
            </w:r>
          </w:p>
        </w:tc>
      </w:tr>
      <w:tr w:rsidR="002262B3" w:rsidRPr="00A20CCC" w14:paraId="41081A7B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097917FB" w14:textId="77777777" w:rsidR="002262B3" w:rsidRDefault="002262B3" w:rsidP="002262B3">
            <w:pPr>
              <w:pStyle w:val="NoSpacing"/>
            </w:pPr>
          </w:p>
        </w:tc>
        <w:tc>
          <w:tcPr>
            <w:tcW w:w="1515" w:type="dxa"/>
            <w:vMerge/>
          </w:tcPr>
          <w:p w14:paraId="05999C3A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836" w:type="dxa"/>
            <w:vMerge w:val="restart"/>
          </w:tcPr>
          <w:p w14:paraId="710B1EB4" w14:textId="77777777" w:rsidR="002262B3" w:rsidRPr="00672715" w:rsidRDefault="002262B3" w:rsidP="002262B3">
            <w:pPr>
              <w:pStyle w:val="NoSpacing"/>
            </w:pPr>
            <w:r>
              <w:t>ICD-10</w:t>
            </w:r>
          </w:p>
          <w:p w14:paraId="52A5E416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838" w:type="dxa"/>
          </w:tcPr>
          <w:p w14:paraId="412C1435" w14:textId="77777777" w:rsidR="002262B3" w:rsidRPr="00247E41" w:rsidRDefault="002262B3" w:rsidP="002262B3">
            <w:r w:rsidRPr="00247E41">
              <w:t>Z21</w:t>
            </w:r>
          </w:p>
          <w:p w14:paraId="53100487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3826" w:type="dxa"/>
          </w:tcPr>
          <w:p w14:paraId="288A8FA1" w14:textId="77777777" w:rsidR="002262B3" w:rsidRPr="00247E41" w:rsidRDefault="002262B3" w:rsidP="002262B3">
            <w:r w:rsidRPr="00247E41">
              <w:t>Asymptomatic HIV infection status</w:t>
            </w:r>
          </w:p>
          <w:p w14:paraId="66B4CC22" w14:textId="77777777" w:rsidR="002262B3" w:rsidRPr="00A20CCC" w:rsidRDefault="002262B3" w:rsidP="002262B3"/>
        </w:tc>
      </w:tr>
      <w:tr w:rsidR="002262B3" w:rsidRPr="00A20CCC" w14:paraId="3D988D7B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6EECAA43" w14:textId="77777777" w:rsidR="002262B3" w:rsidRDefault="002262B3" w:rsidP="002262B3">
            <w:pPr>
              <w:pStyle w:val="NoSpacing"/>
            </w:pPr>
          </w:p>
        </w:tc>
        <w:tc>
          <w:tcPr>
            <w:tcW w:w="1515" w:type="dxa"/>
            <w:vMerge/>
          </w:tcPr>
          <w:p w14:paraId="084CB46B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836" w:type="dxa"/>
            <w:vMerge/>
          </w:tcPr>
          <w:p w14:paraId="01B22BE4" w14:textId="77777777" w:rsidR="002262B3" w:rsidRDefault="002262B3" w:rsidP="002262B3">
            <w:pPr>
              <w:pStyle w:val="NoSpacing"/>
            </w:pPr>
          </w:p>
        </w:tc>
        <w:tc>
          <w:tcPr>
            <w:tcW w:w="838" w:type="dxa"/>
          </w:tcPr>
          <w:p w14:paraId="2B4A7417" w14:textId="77777777" w:rsidR="002262B3" w:rsidRPr="00247E41" w:rsidRDefault="002262B3" w:rsidP="002262B3">
            <w:r w:rsidRPr="00247E41">
              <w:t>B97.35</w:t>
            </w:r>
          </w:p>
          <w:p w14:paraId="62545AEA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3826" w:type="dxa"/>
          </w:tcPr>
          <w:p w14:paraId="5930BB91" w14:textId="77777777" w:rsidR="002262B3" w:rsidRPr="00A20CCC" w:rsidRDefault="002262B3" w:rsidP="002262B3">
            <w:r w:rsidRPr="00247E41">
              <w:t>Human immunodeficiency virus, type 2 [HIV 2] as the cause of diseases classified elsewhere</w:t>
            </w:r>
          </w:p>
        </w:tc>
      </w:tr>
      <w:tr w:rsidR="002262B3" w:rsidRPr="00A20CCC" w14:paraId="0FEEF4AF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20787F6D" w14:textId="77777777" w:rsidR="002262B3" w:rsidRDefault="002262B3" w:rsidP="002262B3">
            <w:pPr>
              <w:pStyle w:val="NoSpacing"/>
            </w:pPr>
          </w:p>
        </w:tc>
        <w:tc>
          <w:tcPr>
            <w:tcW w:w="1515" w:type="dxa"/>
            <w:vMerge/>
          </w:tcPr>
          <w:p w14:paraId="49BD46F9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836" w:type="dxa"/>
            <w:vMerge/>
          </w:tcPr>
          <w:p w14:paraId="7D589825" w14:textId="77777777" w:rsidR="002262B3" w:rsidRDefault="002262B3" w:rsidP="002262B3">
            <w:pPr>
              <w:pStyle w:val="NoSpacing"/>
            </w:pPr>
          </w:p>
        </w:tc>
        <w:tc>
          <w:tcPr>
            <w:tcW w:w="838" w:type="dxa"/>
          </w:tcPr>
          <w:p w14:paraId="4AD1AD8A" w14:textId="77777777" w:rsidR="002262B3" w:rsidRPr="00672715" w:rsidRDefault="002262B3" w:rsidP="002262B3">
            <w:pPr>
              <w:pStyle w:val="NoSpacing"/>
            </w:pPr>
            <w:r w:rsidRPr="00247E41">
              <w:t>O98.7</w:t>
            </w:r>
          </w:p>
        </w:tc>
        <w:tc>
          <w:tcPr>
            <w:tcW w:w="3826" w:type="dxa"/>
          </w:tcPr>
          <w:p w14:paraId="68FB68C3" w14:textId="77777777" w:rsidR="002262B3" w:rsidRPr="00A20CCC" w:rsidRDefault="002262B3" w:rsidP="002262B3">
            <w:r w:rsidRPr="00247E41">
              <w:t>HIV complicating pregnancy or childbirth</w:t>
            </w:r>
          </w:p>
        </w:tc>
      </w:tr>
      <w:tr w:rsidR="002262B3" w14:paraId="3514C5CC" w14:textId="77777777" w:rsidTr="00F371AD">
        <w:trPr>
          <w:trHeight w:val="323"/>
        </w:trPr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5D2D8A01" w14:textId="77777777" w:rsidR="002262B3" w:rsidRPr="00935702" w:rsidRDefault="002262B3" w:rsidP="002262B3">
            <w:pPr>
              <w:pStyle w:val="NoSpacing"/>
            </w:pPr>
            <w:r w:rsidRPr="00935702">
              <w:t>Medications</w:t>
            </w: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37143D8D" w14:textId="77777777" w:rsidR="002262B3" w:rsidRPr="00247E41" w:rsidRDefault="002262B3" w:rsidP="002262B3">
            <w:r w:rsidRPr="00247E41">
              <w:t>NRTI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1E8A275C" w14:textId="77777777" w:rsidR="002262B3" w:rsidRPr="00247E41" w:rsidRDefault="002262B3" w:rsidP="002262B3">
            <w:r w:rsidRPr="00247E41">
              <w:t>Zidovudine (AZT)</w:t>
            </w:r>
          </w:p>
        </w:tc>
      </w:tr>
      <w:tr w:rsidR="002262B3" w14:paraId="1A2E97B4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78F4E09F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655A38D5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514333FF" w14:textId="77777777" w:rsidR="002262B3" w:rsidRPr="00247E41" w:rsidRDefault="002262B3" w:rsidP="002262B3">
            <w:r w:rsidRPr="00247E41">
              <w:t>Didanosine (DDI)</w:t>
            </w:r>
          </w:p>
        </w:tc>
      </w:tr>
      <w:tr w:rsidR="002262B3" w14:paraId="6F72957B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87E949C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B17CB55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5AE07197" w14:textId="77777777" w:rsidR="002262B3" w:rsidRPr="00247E41" w:rsidRDefault="002262B3" w:rsidP="002262B3">
            <w:r w:rsidRPr="00247E41">
              <w:t>Stavudine (D4T)</w:t>
            </w:r>
          </w:p>
        </w:tc>
      </w:tr>
      <w:tr w:rsidR="002262B3" w14:paraId="50D554B2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9DD718B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F599DA9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C025721" w14:textId="77777777" w:rsidR="002262B3" w:rsidRPr="00247E41" w:rsidRDefault="002262B3" w:rsidP="002262B3">
            <w:r w:rsidRPr="00247E41">
              <w:t>Lamivudine (3TC)</w:t>
            </w:r>
          </w:p>
        </w:tc>
      </w:tr>
      <w:tr w:rsidR="002262B3" w14:paraId="5B60F6A1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31F03FD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7E8B3C9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5460CAC" w14:textId="77777777" w:rsidR="002262B3" w:rsidRPr="00247E41" w:rsidRDefault="002262B3" w:rsidP="002262B3">
            <w:r w:rsidRPr="00247E41">
              <w:t>Emtricitabine (FTC)</w:t>
            </w:r>
          </w:p>
        </w:tc>
      </w:tr>
      <w:tr w:rsidR="002262B3" w14:paraId="4427C36A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31E257A7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349815A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45F431D0" w14:textId="77777777" w:rsidR="002262B3" w:rsidRPr="00247E41" w:rsidRDefault="002262B3" w:rsidP="002262B3">
            <w:r w:rsidRPr="00247E41">
              <w:t>Tenofovir (TDF)</w:t>
            </w:r>
          </w:p>
        </w:tc>
      </w:tr>
      <w:tr w:rsidR="002262B3" w14:paraId="453643FD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480A4F4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1645109D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729B270E" w14:textId="77777777" w:rsidR="002262B3" w:rsidRPr="00247E41" w:rsidRDefault="002262B3" w:rsidP="002262B3">
            <w:r w:rsidRPr="00247E41">
              <w:t>Abacavir (ABC)</w:t>
            </w:r>
          </w:p>
        </w:tc>
      </w:tr>
      <w:tr w:rsidR="002262B3" w14:paraId="7E24C7D6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DDB1D25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69FA0548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7A98A20" w14:textId="77777777" w:rsidR="002262B3" w:rsidRPr="00247E41" w:rsidRDefault="002262B3" w:rsidP="002262B3">
            <w:r w:rsidRPr="00247E41">
              <w:t>Tenofovir + Emtricitabine</w:t>
            </w:r>
          </w:p>
        </w:tc>
      </w:tr>
      <w:tr w:rsidR="002262B3" w14:paraId="4A66A696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64135141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42115D6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44F89D0" w14:textId="77777777" w:rsidR="002262B3" w:rsidRPr="00247E41" w:rsidRDefault="002262B3" w:rsidP="002262B3">
            <w:r w:rsidRPr="00247E41">
              <w:t>Zidovudine + Lamivudine</w:t>
            </w:r>
          </w:p>
        </w:tc>
      </w:tr>
      <w:tr w:rsidR="002262B3" w14:paraId="01BCDB69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5F11A0E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256CB02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6B6E6B1" w14:textId="77777777" w:rsidR="002262B3" w:rsidRPr="00247E41" w:rsidRDefault="002262B3" w:rsidP="002262B3">
            <w:r w:rsidRPr="00247E41">
              <w:t>Abacavir + Lamivudine</w:t>
            </w:r>
          </w:p>
        </w:tc>
      </w:tr>
      <w:tr w:rsidR="002262B3" w14:paraId="50435C23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53A0D15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F14B279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80FC69E" w14:textId="77777777" w:rsidR="002262B3" w:rsidRPr="00247E41" w:rsidRDefault="002262B3" w:rsidP="002262B3">
            <w:r w:rsidRPr="00247E41">
              <w:t>Abacavir + Lamivudine + Zidovudine</w:t>
            </w:r>
          </w:p>
        </w:tc>
      </w:tr>
      <w:tr w:rsidR="002262B3" w14:paraId="1D38BBE3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332822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03B81166" w14:textId="77777777" w:rsidR="002262B3" w:rsidRPr="00247E41" w:rsidRDefault="002262B3" w:rsidP="002262B3">
            <w:r w:rsidRPr="00247E41">
              <w:t>NNRTIs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478039DD" w14:textId="77777777" w:rsidR="002262B3" w:rsidRPr="00247E41" w:rsidRDefault="002262B3" w:rsidP="002262B3">
            <w:r w:rsidRPr="00247E41">
              <w:t>Efavirenz</w:t>
            </w:r>
          </w:p>
        </w:tc>
      </w:tr>
      <w:tr w:rsidR="002262B3" w14:paraId="17074185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48CBCD2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6349776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6AA3552B" w14:textId="77777777" w:rsidR="002262B3" w:rsidRPr="00247E41" w:rsidRDefault="002262B3" w:rsidP="002262B3">
            <w:r w:rsidRPr="00247E41">
              <w:t>Nivarapine</w:t>
            </w:r>
          </w:p>
        </w:tc>
      </w:tr>
      <w:tr w:rsidR="002262B3" w14:paraId="705F7BB8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C693834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3B9DCECD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01352E2" w14:textId="77777777" w:rsidR="002262B3" w:rsidRPr="00247E41" w:rsidRDefault="002262B3" w:rsidP="002262B3">
            <w:r w:rsidRPr="00247E41">
              <w:t>Rilpivirine</w:t>
            </w:r>
          </w:p>
        </w:tc>
      </w:tr>
      <w:tr w:rsidR="002262B3" w14:paraId="6255F1DD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A1A36F6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ABB2B3E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7976EC58" w14:textId="77777777" w:rsidR="002262B3" w:rsidRPr="00247E41" w:rsidRDefault="002262B3" w:rsidP="002262B3">
            <w:r w:rsidRPr="00247E41">
              <w:t>Etravirine</w:t>
            </w:r>
          </w:p>
        </w:tc>
      </w:tr>
      <w:tr w:rsidR="002262B3" w14:paraId="310C12DE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62C9BE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865C6FB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38F71C4" w14:textId="77777777" w:rsidR="002262B3" w:rsidRPr="00247E41" w:rsidRDefault="002262B3" w:rsidP="002262B3">
            <w:r w:rsidRPr="00247E41">
              <w:t>Delavirdine</w:t>
            </w:r>
          </w:p>
        </w:tc>
      </w:tr>
      <w:tr w:rsidR="002262B3" w14:paraId="3B4951A8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373C9E00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2B862730" w14:textId="77777777" w:rsidR="002262B3" w:rsidRPr="00247E41" w:rsidRDefault="002262B3" w:rsidP="002262B3">
            <w:r w:rsidRPr="00247E41">
              <w:t>Integrase Inhibitors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549A3753" w14:textId="77777777" w:rsidR="002262B3" w:rsidRPr="00247E41" w:rsidRDefault="002262B3" w:rsidP="002262B3">
            <w:r w:rsidRPr="00247E41">
              <w:t>Raltegravir</w:t>
            </w:r>
          </w:p>
        </w:tc>
      </w:tr>
      <w:tr w:rsidR="002262B3" w14:paraId="50D6016D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6CE601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364925D4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2F3CF6D4" w14:textId="77777777" w:rsidR="002262B3" w:rsidRPr="00247E41" w:rsidRDefault="002262B3" w:rsidP="002262B3">
            <w:r w:rsidRPr="00247E41">
              <w:t>Dolutegravir</w:t>
            </w:r>
          </w:p>
        </w:tc>
      </w:tr>
      <w:tr w:rsidR="002262B3" w14:paraId="5CF72C13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3D01875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EB1FF26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D966040" w14:textId="77777777" w:rsidR="002262B3" w:rsidRPr="00247E41" w:rsidRDefault="002262B3" w:rsidP="002262B3">
            <w:r w:rsidRPr="00247E41">
              <w:t>Elvitegravir</w:t>
            </w:r>
          </w:p>
        </w:tc>
      </w:tr>
      <w:tr w:rsidR="002262B3" w14:paraId="13DE2B32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162B0EB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1229DCF3" w14:textId="77777777" w:rsidR="002262B3" w:rsidRPr="00247E41" w:rsidRDefault="002262B3" w:rsidP="002262B3">
            <w:r w:rsidRPr="00247E41">
              <w:t>Fusion Inhibitors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6B0E04E1" w14:textId="77777777" w:rsidR="002262B3" w:rsidRPr="00247E41" w:rsidRDefault="002262B3" w:rsidP="002262B3">
            <w:r w:rsidRPr="00247E41">
              <w:t>Enfuvirtide</w:t>
            </w:r>
          </w:p>
        </w:tc>
      </w:tr>
      <w:tr w:rsidR="002262B3" w14:paraId="0C080BF8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D2BCF97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24C7B710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CC6A72C" w14:textId="77777777" w:rsidR="002262B3" w:rsidRPr="00247E41" w:rsidRDefault="002262B3" w:rsidP="002262B3">
            <w:r w:rsidRPr="00247E41">
              <w:t>Maraviroc</w:t>
            </w:r>
          </w:p>
        </w:tc>
      </w:tr>
      <w:tr w:rsidR="002262B3" w14:paraId="2F0F7203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BBFD96D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7A04E424" w14:textId="77777777" w:rsidR="002262B3" w:rsidRPr="00247E41" w:rsidRDefault="002262B3" w:rsidP="002262B3">
            <w:r w:rsidRPr="00247E41">
              <w:t>Protease Inhibitors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28B1261A" w14:textId="77777777" w:rsidR="002262B3" w:rsidRPr="00247E41" w:rsidRDefault="002262B3" w:rsidP="002262B3">
            <w:r w:rsidRPr="00247E41">
              <w:t>Tipranavir</w:t>
            </w:r>
          </w:p>
        </w:tc>
      </w:tr>
      <w:tr w:rsidR="002262B3" w14:paraId="06CFABDB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7E95AA43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EB1CFFD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684FC4C" w14:textId="77777777" w:rsidR="002262B3" w:rsidRPr="00247E41" w:rsidRDefault="002262B3" w:rsidP="002262B3">
            <w:r w:rsidRPr="00247E41">
              <w:t>Ritonavir</w:t>
            </w:r>
          </w:p>
        </w:tc>
      </w:tr>
      <w:tr w:rsidR="002262B3" w14:paraId="3FB8BBE8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6800A58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BDB3C5A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24A742C1" w14:textId="77777777" w:rsidR="002262B3" w:rsidRPr="009B56EA" w:rsidRDefault="002262B3" w:rsidP="002262B3">
            <w:r w:rsidRPr="009B56EA">
              <w:t>Indinavir</w:t>
            </w:r>
          </w:p>
        </w:tc>
      </w:tr>
      <w:tr w:rsidR="002262B3" w14:paraId="6DF6C31F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D0D8C4C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BCC115A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5EC2B06A" w14:textId="77777777" w:rsidR="002262B3" w:rsidRPr="009B56EA" w:rsidRDefault="002262B3" w:rsidP="002262B3">
            <w:r w:rsidRPr="009B56EA">
              <w:t>Darunavir</w:t>
            </w:r>
          </w:p>
        </w:tc>
      </w:tr>
      <w:tr w:rsidR="002262B3" w14:paraId="713B6650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EA87CB1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10C452AB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56A41EB8" w14:textId="77777777" w:rsidR="002262B3" w:rsidRPr="009B56EA" w:rsidRDefault="002262B3" w:rsidP="002262B3">
            <w:r w:rsidRPr="009B56EA">
              <w:t>Saquinavir</w:t>
            </w:r>
          </w:p>
        </w:tc>
      </w:tr>
      <w:tr w:rsidR="002262B3" w14:paraId="4E03A33F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ED0F35E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01150AA2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F45A625" w14:textId="77777777" w:rsidR="002262B3" w:rsidRPr="009B56EA" w:rsidRDefault="002262B3" w:rsidP="002262B3">
            <w:r w:rsidRPr="009B56EA">
              <w:t>Atazanavir</w:t>
            </w:r>
          </w:p>
        </w:tc>
      </w:tr>
      <w:tr w:rsidR="002262B3" w14:paraId="142C3D70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7C9A8A00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FAD2FEA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4213FF0C" w14:textId="77777777" w:rsidR="002262B3" w:rsidRPr="009B56EA" w:rsidRDefault="002262B3" w:rsidP="002262B3">
            <w:r w:rsidRPr="009B56EA">
              <w:t>Nelfinavir</w:t>
            </w:r>
          </w:p>
        </w:tc>
      </w:tr>
      <w:tr w:rsidR="002262B3" w14:paraId="612B8FC9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03DAF82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982BC15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77651C4" w14:textId="77777777" w:rsidR="002262B3" w:rsidRPr="009B56EA" w:rsidRDefault="002262B3" w:rsidP="002262B3">
            <w:r w:rsidRPr="009B56EA">
              <w:t>Fosamprenavir</w:t>
            </w:r>
          </w:p>
        </w:tc>
      </w:tr>
      <w:tr w:rsidR="002262B3" w14:paraId="230B6E17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5F380C13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043430FD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61480597" w14:textId="77777777" w:rsidR="002262B3" w:rsidRPr="009B56EA" w:rsidRDefault="002262B3" w:rsidP="002262B3">
            <w:r w:rsidRPr="009B56EA">
              <w:t>Lopinavir + Ritonavir</w:t>
            </w:r>
          </w:p>
        </w:tc>
      </w:tr>
      <w:tr w:rsidR="002262B3" w14:paraId="29A3DF64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88B21FB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5CA34172" w14:textId="77777777" w:rsidR="002262B3" w:rsidRPr="009B56EA" w:rsidRDefault="002262B3" w:rsidP="002262B3">
            <w:r w:rsidRPr="009B56EA">
              <w:t>Single Tablet Combos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7E129325" w14:textId="77777777" w:rsidR="002262B3" w:rsidRPr="009B56EA" w:rsidRDefault="002262B3" w:rsidP="002262B3">
            <w:r w:rsidRPr="009B56EA">
              <w:t>Efavirenz + Tenofovir + Emtricitabine</w:t>
            </w:r>
          </w:p>
        </w:tc>
      </w:tr>
      <w:tr w:rsidR="002262B3" w14:paraId="140E34FB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EBDB701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1F225345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2E1307F" w14:textId="77777777" w:rsidR="002262B3" w:rsidRPr="009B56EA" w:rsidRDefault="002262B3" w:rsidP="002262B3">
            <w:r w:rsidRPr="009B56EA">
              <w:t>Rilpivirine + Tenofovir + Emtricitabine</w:t>
            </w:r>
          </w:p>
        </w:tc>
      </w:tr>
      <w:tr w:rsidR="002262B3" w14:paraId="288C4838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013478C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EAC7F7A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AA35F50" w14:textId="77777777" w:rsidR="002262B3" w:rsidRPr="009B56EA" w:rsidRDefault="002262B3" w:rsidP="002262B3">
            <w:r w:rsidRPr="009B56EA">
              <w:t>Dolutegravir + Abacavir + Lamivudine</w:t>
            </w:r>
          </w:p>
        </w:tc>
      </w:tr>
      <w:tr w:rsidR="002262B3" w14:paraId="6F2F1A34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8BB631D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37D6100D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2A328543" w14:textId="77777777" w:rsidR="002262B3" w:rsidRPr="009B56EA" w:rsidRDefault="002262B3" w:rsidP="002262B3">
            <w:r w:rsidRPr="009B56EA">
              <w:t>Elvitegravir + Cobicistat + Tenofovir + Emtricitabine</w:t>
            </w:r>
          </w:p>
        </w:tc>
      </w:tr>
      <w:tr w:rsidR="002262B3" w14:paraId="7B651223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7D0D25F0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C755B80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D442C52" w14:textId="77777777" w:rsidR="002262B3" w:rsidRPr="009B56EA" w:rsidRDefault="002262B3" w:rsidP="002262B3">
            <w:r w:rsidRPr="009B56EA">
              <w:t>Dolutegravir + Cobicistat</w:t>
            </w:r>
          </w:p>
        </w:tc>
      </w:tr>
      <w:tr w:rsidR="002262B3" w:rsidRPr="00A20CCC" w14:paraId="0BECFD11" w14:textId="77777777" w:rsidTr="00F371AD">
        <w:tc>
          <w:tcPr>
            <w:tcW w:w="2335" w:type="dxa"/>
            <w:shd w:val="clear" w:color="auto" w:fill="F2F2F2" w:themeFill="background1" w:themeFillShade="F2"/>
          </w:tcPr>
          <w:p w14:paraId="6F75CC70" w14:textId="77777777" w:rsidR="002262B3" w:rsidRDefault="002262B3" w:rsidP="002262B3">
            <w:pPr>
              <w:pStyle w:val="NoSpacing"/>
            </w:pPr>
            <w:r>
              <w:t>Algorithm last updated</w:t>
            </w:r>
          </w:p>
        </w:tc>
        <w:tc>
          <w:tcPr>
            <w:tcW w:w="7015" w:type="dxa"/>
            <w:gridSpan w:val="4"/>
          </w:tcPr>
          <w:p w14:paraId="1530CB1E" w14:textId="77777777" w:rsidR="002262B3" w:rsidRPr="00A20CCC" w:rsidRDefault="002262B3" w:rsidP="002262B3">
            <w:r>
              <w:t>3/15/2017</w:t>
            </w:r>
          </w:p>
        </w:tc>
      </w:tr>
      <w:tr w:rsidR="002262B3" w:rsidRPr="00A20CCC" w14:paraId="2301D21C" w14:textId="77777777" w:rsidTr="00F371AD">
        <w:tc>
          <w:tcPr>
            <w:tcW w:w="2335" w:type="dxa"/>
            <w:shd w:val="clear" w:color="auto" w:fill="F2F2F2" w:themeFill="background1" w:themeFillShade="F2"/>
          </w:tcPr>
          <w:p w14:paraId="1DB52D60" w14:textId="77777777" w:rsidR="002262B3" w:rsidRDefault="002262B3" w:rsidP="002262B3">
            <w:pPr>
              <w:pStyle w:val="NoSpacing"/>
            </w:pPr>
            <w:r>
              <w:t>Notes</w:t>
            </w:r>
          </w:p>
        </w:tc>
        <w:tc>
          <w:tcPr>
            <w:tcW w:w="7015" w:type="dxa"/>
            <w:gridSpan w:val="4"/>
          </w:tcPr>
          <w:p w14:paraId="4A9A7831" w14:textId="77777777" w:rsidR="002262B3" w:rsidRDefault="002262B3" w:rsidP="002262B3">
            <w:r>
              <w:t>This is a case detection algorithm. Additional work is underway to enable longitudinal reporting of HIV-related care via ESP.</w:t>
            </w:r>
          </w:p>
        </w:tc>
      </w:tr>
    </w:tbl>
    <w:p w14:paraId="17E63BA4" w14:textId="77777777" w:rsidR="00380B16" w:rsidRDefault="001A2D6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768AB048" w14:textId="77777777" w:rsidR="00061546" w:rsidRDefault="00061546" w:rsidP="0031240F">
      <w:pPr>
        <w:pStyle w:val="NoSpacing"/>
      </w:pPr>
    </w:p>
    <w:p w14:paraId="4199B2B7" w14:textId="77777777" w:rsidR="00F371AD" w:rsidRDefault="00F371AD" w:rsidP="0031240F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1348"/>
        <w:gridCol w:w="990"/>
        <w:gridCol w:w="1823"/>
        <w:gridCol w:w="2857"/>
      </w:tblGrid>
      <w:tr w:rsidR="004D5AC5" w14:paraId="5D762648" w14:textId="77777777" w:rsidTr="005B3683">
        <w:tc>
          <w:tcPr>
            <w:tcW w:w="2337" w:type="dxa"/>
            <w:shd w:val="clear" w:color="auto" w:fill="F2F2F2" w:themeFill="background1" w:themeFillShade="F2"/>
          </w:tcPr>
          <w:p w14:paraId="1B95954F" w14:textId="77777777" w:rsidR="004D5AC5" w:rsidRDefault="004D5AC5" w:rsidP="00D71EDC">
            <w:pPr>
              <w:pStyle w:val="NoSpacing"/>
            </w:pPr>
            <w:r>
              <w:t>Condition</w:t>
            </w:r>
          </w:p>
        </w:tc>
        <w:tc>
          <w:tcPr>
            <w:tcW w:w="7018" w:type="dxa"/>
            <w:gridSpan w:val="4"/>
          </w:tcPr>
          <w:p w14:paraId="548DC2C7" w14:textId="77777777" w:rsidR="004D5AC5" w:rsidRPr="006426B8" w:rsidRDefault="004D5AC5" w:rsidP="00D71EDC">
            <w:pPr>
              <w:pStyle w:val="NoSpacing"/>
              <w:rPr>
                <w:b/>
              </w:rPr>
            </w:pPr>
            <w:bookmarkStart w:id="9" w:name="Syph"/>
            <w:r w:rsidRPr="006426B8">
              <w:rPr>
                <w:b/>
              </w:rPr>
              <w:t>Syphilis</w:t>
            </w:r>
            <w:bookmarkEnd w:id="9"/>
          </w:p>
        </w:tc>
      </w:tr>
      <w:tr w:rsidR="00871CA2" w14:paraId="09A2CD59" w14:textId="77777777" w:rsidTr="005B3683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18A777C4" w14:textId="77777777" w:rsidR="00871CA2" w:rsidRDefault="00871CA2" w:rsidP="00D71EDC">
            <w:pPr>
              <w:pStyle w:val="NoSpacing"/>
            </w:pPr>
            <w:r>
              <w:t>Criteria</w:t>
            </w:r>
          </w:p>
          <w:p w14:paraId="6BAA6B59" w14:textId="77777777" w:rsidR="00871CA2" w:rsidRDefault="00871CA2" w:rsidP="00D71EDC">
            <w:pPr>
              <w:pStyle w:val="NoSpacing"/>
            </w:pPr>
          </w:p>
        </w:tc>
        <w:tc>
          <w:tcPr>
            <w:tcW w:w="7018" w:type="dxa"/>
            <w:gridSpan w:val="4"/>
          </w:tcPr>
          <w:p w14:paraId="03E52AAC" w14:textId="77777777" w:rsidR="00871CA2" w:rsidRPr="00672715" w:rsidRDefault="00871CA2" w:rsidP="00D71EDC">
            <w:pPr>
              <w:pStyle w:val="NoSpacing"/>
            </w:pPr>
            <w:r>
              <w:t xml:space="preserve">Any </w:t>
            </w:r>
            <w:r w:rsidR="00BC73D5">
              <w:t xml:space="preserve">one </w:t>
            </w:r>
            <w:r>
              <w:t>of the following</w:t>
            </w:r>
            <w:r w:rsidRPr="00912BFB">
              <w:t xml:space="preserve"> </w:t>
            </w:r>
            <w:r w:rsidR="00BC73D5">
              <w:t xml:space="preserve">three </w:t>
            </w:r>
            <w:r w:rsidRPr="00912BFB">
              <w:t>criteria:</w:t>
            </w:r>
          </w:p>
        </w:tc>
      </w:tr>
      <w:tr w:rsidR="00871CA2" w14:paraId="0F0B671C" w14:textId="77777777" w:rsidTr="005B3683">
        <w:tc>
          <w:tcPr>
            <w:tcW w:w="2337" w:type="dxa"/>
            <w:vMerge/>
            <w:shd w:val="clear" w:color="auto" w:fill="F2F2F2" w:themeFill="background1" w:themeFillShade="F2"/>
          </w:tcPr>
          <w:p w14:paraId="45AC8009" w14:textId="77777777" w:rsidR="00871CA2" w:rsidRDefault="00871CA2" w:rsidP="00D71EDC">
            <w:pPr>
              <w:pStyle w:val="NoSpacing"/>
            </w:pPr>
          </w:p>
        </w:tc>
        <w:tc>
          <w:tcPr>
            <w:tcW w:w="7018" w:type="dxa"/>
            <w:gridSpan w:val="4"/>
          </w:tcPr>
          <w:p w14:paraId="05B8B5A9" w14:textId="77777777" w:rsidR="00871CA2" w:rsidRPr="00B05D77" w:rsidRDefault="00871CA2" w:rsidP="00871CA2">
            <w:pPr>
              <w:pStyle w:val="ListParagraph"/>
              <w:numPr>
                <w:ilvl w:val="1"/>
                <w:numId w:val="22"/>
              </w:numPr>
              <w:ind w:left="360"/>
              <w:rPr>
                <w:bCs/>
              </w:rPr>
            </w:pPr>
            <w:r w:rsidRPr="00B05D77">
              <w:rPr>
                <w:bCs/>
              </w:rPr>
              <w:t>(Diagnosis code (ICD-9 Code 090-097 or ICD10 A50-A53) or TP-IGM) AND an order/prescription for at least ONE of the following antibiotics within a 14 day period:</w:t>
            </w:r>
          </w:p>
          <w:p w14:paraId="1A1DC673" w14:textId="77777777" w:rsidR="00871CA2" w:rsidRPr="00B05D77" w:rsidRDefault="00871CA2" w:rsidP="00871CA2">
            <w:pPr>
              <w:pStyle w:val="ListParagraph"/>
              <w:numPr>
                <w:ilvl w:val="2"/>
                <w:numId w:val="23"/>
              </w:numPr>
              <w:ind w:left="1260" w:hanging="360"/>
              <w:rPr>
                <w:bCs/>
              </w:rPr>
            </w:pPr>
            <w:r w:rsidRPr="00B05D77">
              <w:rPr>
                <w:bCs/>
              </w:rPr>
              <w:t>"PENICILLIN G" or "PEN G"</w:t>
            </w:r>
          </w:p>
          <w:p w14:paraId="0352EA25" w14:textId="77777777" w:rsidR="00871CA2" w:rsidRPr="00B05D77" w:rsidRDefault="00871CA2" w:rsidP="00871CA2">
            <w:pPr>
              <w:pStyle w:val="ListParagraph"/>
              <w:numPr>
                <w:ilvl w:val="2"/>
                <w:numId w:val="23"/>
              </w:numPr>
              <w:ind w:left="1260" w:hanging="360"/>
              <w:rPr>
                <w:bCs/>
              </w:rPr>
            </w:pPr>
            <w:r w:rsidRPr="00B05D77">
              <w:rPr>
                <w:bCs/>
              </w:rPr>
              <w:t>"DOXYCYCLINE" for ≥7 days</w:t>
            </w:r>
          </w:p>
          <w:p w14:paraId="1EED420B" w14:textId="77777777" w:rsidR="00871CA2" w:rsidRPr="004C39CF" w:rsidRDefault="00871CA2" w:rsidP="00D71EDC">
            <w:pPr>
              <w:pStyle w:val="ListParagraph"/>
              <w:numPr>
                <w:ilvl w:val="2"/>
                <w:numId w:val="23"/>
              </w:numPr>
              <w:ind w:left="1260" w:hanging="360"/>
              <w:rPr>
                <w:bCs/>
              </w:rPr>
            </w:pPr>
            <w:r w:rsidRPr="00B05D77">
              <w:rPr>
                <w:bCs/>
              </w:rPr>
              <w:t>"CEFTRIAXONE" dose ≥1 gram</w:t>
            </w:r>
            <w:r w:rsidR="00241CE5">
              <w:rPr>
                <w:bCs/>
              </w:rPr>
              <w:t xml:space="preserve"> </w:t>
            </w:r>
          </w:p>
        </w:tc>
      </w:tr>
      <w:tr w:rsidR="00871CA2" w14:paraId="6B7C63CE" w14:textId="77777777" w:rsidTr="005B3683">
        <w:tc>
          <w:tcPr>
            <w:tcW w:w="2337" w:type="dxa"/>
            <w:vMerge/>
            <w:shd w:val="clear" w:color="auto" w:fill="F2F2F2" w:themeFill="background1" w:themeFillShade="F2"/>
          </w:tcPr>
          <w:p w14:paraId="437F4FC0" w14:textId="77777777" w:rsidR="00871CA2" w:rsidRDefault="00871CA2" w:rsidP="00D71EDC">
            <w:pPr>
              <w:pStyle w:val="NoSpacing"/>
            </w:pPr>
          </w:p>
        </w:tc>
        <w:tc>
          <w:tcPr>
            <w:tcW w:w="7018" w:type="dxa"/>
            <w:gridSpan w:val="4"/>
          </w:tcPr>
          <w:p w14:paraId="06234388" w14:textId="77777777" w:rsidR="00871CA2" w:rsidRPr="00D41B37" w:rsidRDefault="00871CA2" w:rsidP="00871CA2">
            <w:pPr>
              <w:pStyle w:val="ListParagraph"/>
              <w:numPr>
                <w:ilvl w:val="1"/>
                <w:numId w:val="22"/>
              </w:numPr>
              <w:ind w:left="360"/>
              <w:rPr>
                <w:bCs/>
              </w:rPr>
            </w:pPr>
            <w:r w:rsidRPr="00D41B37">
              <w:rPr>
                <w:bCs/>
              </w:rPr>
              <w:t>Serum RPR or VDRL</w:t>
            </w:r>
            <w:r>
              <w:rPr>
                <w:bCs/>
                <w:vertAlign w:val="superscript"/>
              </w:rPr>
              <w:t xml:space="preserve"> </w:t>
            </w:r>
            <w:r w:rsidRPr="00D41B37">
              <w:rPr>
                <w:bCs/>
              </w:rPr>
              <w:t>value greater than or equal to 1:8</w:t>
            </w:r>
            <w:r>
              <w:rPr>
                <w:bCs/>
                <w:vertAlign w:val="superscript"/>
              </w:rPr>
              <w:t xml:space="preserve"> </w:t>
            </w:r>
            <w:r w:rsidRPr="00D41B37">
              <w:rPr>
                <w:bCs/>
              </w:rPr>
              <w:t xml:space="preserve"> and </w:t>
            </w:r>
            <w:r w:rsidRPr="00435B84">
              <w:rPr>
                <w:bCs/>
              </w:rPr>
              <w:t>any of the following:</w:t>
            </w:r>
          </w:p>
          <w:p w14:paraId="11E27686" w14:textId="77777777" w:rsidR="00871CA2" w:rsidRPr="00D41B37" w:rsidRDefault="00871CA2" w:rsidP="00871CA2">
            <w:pPr>
              <w:pStyle w:val="ListParagraph"/>
              <w:numPr>
                <w:ilvl w:val="0"/>
                <w:numId w:val="24"/>
              </w:numPr>
              <w:ind w:left="1260"/>
              <w:rPr>
                <w:bCs/>
              </w:rPr>
            </w:pPr>
            <w:r w:rsidRPr="00D41B37">
              <w:rPr>
                <w:bCs/>
              </w:rPr>
              <w:t>Lab test TPPA with result "reactive" ever in the past and up to 1 month following the positive RPR or VDRL OR</w:t>
            </w:r>
          </w:p>
          <w:p w14:paraId="37E9BC69" w14:textId="77777777" w:rsidR="00871CA2" w:rsidRDefault="00871CA2" w:rsidP="00871CA2">
            <w:pPr>
              <w:pStyle w:val="ListParagraph"/>
              <w:numPr>
                <w:ilvl w:val="0"/>
                <w:numId w:val="24"/>
              </w:numPr>
              <w:ind w:left="1260"/>
              <w:rPr>
                <w:bCs/>
              </w:rPr>
            </w:pPr>
            <w:r w:rsidRPr="00D41B37">
              <w:rPr>
                <w:bCs/>
              </w:rPr>
              <w:t xml:space="preserve">Lab test FTA-ABS with result "reactive" ever in the past and up to 1 month following the positive RPR or VDRL </w:t>
            </w:r>
          </w:p>
          <w:p w14:paraId="1CEDD7CC" w14:textId="77777777" w:rsidR="00871CA2" w:rsidRPr="0006798C" w:rsidRDefault="0006798C" w:rsidP="0006798C">
            <w:pPr>
              <w:pStyle w:val="ListParagraph"/>
              <w:numPr>
                <w:ilvl w:val="0"/>
                <w:numId w:val="24"/>
              </w:numPr>
              <w:ind w:left="1260"/>
              <w:rPr>
                <w:bCs/>
              </w:rPr>
            </w:pPr>
            <w:r w:rsidRPr="00D41B37">
              <w:rPr>
                <w:bCs/>
              </w:rPr>
              <w:t>Lab test TP-IGG with result “positive” or “reactive” ever in the past and up to 1 month following positive RPR or VDRL</w:t>
            </w:r>
          </w:p>
        </w:tc>
      </w:tr>
      <w:tr w:rsidR="00871CA2" w14:paraId="227D74E8" w14:textId="77777777" w:rsidTr="005B3683">
        <w:tc>
          <w:tcPr>
            <w:tcW w:w="2337" w:type="dxa"/>
            <w:vMerge/>
            <w:shd w:val="clear" w:color="auto" w:fill="F2F2F2" w:themeFill="background1" w:themeFillShade="F2"/>
          </w:tcPr>
          <w:p w14:paraId="1E0DC69B" w14:textId="77777777" w:rsidR="00871CA2" w:rsidRDefault="00871CA2" w:rsidP="00D71EDC">
            <w:pPr>
              <w:pStyle w:val="NoSpacing"/>
            </w:pPr>
          </w:p>
        </w:tc>
        <w:tc>
          <w:tcPr>
            <w:tcW w:w="7018" w:type="dxa"/>
            <w:gridSpan w:val="4"/>
          </w:tcPr>
          <w:p w14:paraId="1188EA06" w14:textId="77777777" w:rsidR="00871CA2" w:rsidRPr="00DC6B5F" w:rsidRDefault="00871CA2" w:rsidP="00871CA2">
            <w:pPr>
              <w:pStyle w:val="ListParagraph"/>
              <w:numPr>
                <w:ilvl w:val="1"/>
                <w:numId w:val="22"/>
              </w:numPr>
              <w:ind w:left="360"/>
              <w:rPr>
                <w:bCs/>
              </w:rPr>
            </w:pPr>
            <w:r w:rsidRPr="00DC6B5F">
              <w:rPr>
                <w:bCs/>
              </w:rPr>
              <w:t>Positive CSF test for syphilis.  Any of the following:</w:t>
            </w:r>
          </w:p>
          <w:p w14:paraId="4C86A71E" w14:textId="77777777" w:rsidR="00871CA2" w:rsidRPr="00DC6B5F" w:rsidRDefault="00871CA2" w:rsidP="00871CA2">
            <w:pPr>
              <w:pStyle w:val="ListParagraph"/>
              <w:numPr>
                <w:ilvl w:val="0"/>
                <w:numId w:val="25"/>
              </w:numPr>
              <w:ind w:left="1260"/>
              <w:rPr>
                <w:bCs/>
              </w:rPr>
            </w:pPr>
            <w:r w:rsidRPr="00DC6B5F">
              <w:rPr>
                <w:bCs/>
              </w:rPr>
              <w:t>VDRL-CSF value</w:t>
            </w:r>
            <w:r>
              <w:rPr>
                <w:bCs/>
              </w:rPr>
              <w:t xml:space="preserve"> “reactive” or ≥ 1:1</w:t>
            </w:r>
          </w:p>
          <w:p w14:paraId="64C619EA" w14:textId="77777777" w:rsidR="00871CA2" w:rsidRPr="00DC6B5F" w:rsidRDefault="00871CA2" w:rsidP="00871CA2">
            <w:pPr>
              <w:pStyle w:val="ListParagraph"/>
              <w:numPr>
                <w:ilvl w:val="0"/>
                <w:numId w:val="25"/>
              </w:numPr>
              <w:ind w:left="1260"/>
              <w:rPr>
                <w:bCs/>
              </w:rPr>
            </w:pPr>
            <w:r w:rsidRPr="00DC6B5F">
              <w:rPr>
                <w:bCs/>
              </w:rPr>
              <w:t>TPPA-CSF with result “reactive” or “positive” or equivalent</w:t>
            </w:r>
          </w:p>
          <w:p w14:paraId="1EDD150E" w14:textId="77777777" w:rsidR="00871CA2" w:rsidRPr="00871CA2" w:rsidRDefault="00871CA2" w:rsidP="00871CA2">
            <w:pPr>
              <w:pStyle w:val="ListParagraph"/>
              <w:numPr>
                <w:ilvl w:val="0"/>
                <w:numId w:val="25"/>
              </w:numPr>
              <w:ind w:left="1260"/>
              <w:rPr>
                <w:bCs/>
              </w:rPr>
            </w:pPr>
            <w:r w:rsidRPr="00DC6B5F">
              <w:rPr>
                <w:bCs/>
              </w:rPr>
              <w:t>FTA-ABS-CSF with result “reactive” or “positive” or equivalent</w:t>
            </w:r>
          </w:p>
        </w:tc>
      </w:tr>
      <w:tr w:rsidR="00A7067D" w14:paraId="3CD94A72" w14:textId="77777777" w:rsidTr="00420F46">
        <w:trPr>
          <w:trHeight w:val="234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41FAB250" w14:textId="77777777" w:rsidR="00A7067D" w:rsidRDefault="00A7067D" w:rsidP="00A7067D">
            <w:pPr>
              <w:pStyle w:val="NoSpacing"/>
            </w:pPr>
            <w:r>
              <w:t>Diagnosis Codes</w:t>
            </w:r>
          </w:p>
        </w:tc>
        <w:tc>
          <w:tcPr>
            <w:tcW w:w="1348" w:type="dxa"/>
            <w:vMerge w:val="restart"/>
          </w:tcPr>
          <w:p w14:paraId="49976C39" w14:textId="77777777" w:rsidR="00A7067D" w:rsidRPr="00063C21" w:rsidRDefault="00A7067D" w:rsidP="00A7067D">
            <w:r>
              <w:t>Syphilis</w:t>
            </w:r>
          </w:p>
        </w:tc>
        <w:tc>
          <w:tcPr>
            <w:tcW w:w="990" w:type="dxa"/>
            <w:vMerge w:val="restart"/>
          </w:tcPr>
          <w:p w14:paraId="511F9348" w14:textId="77777777" w:rsidR="00A7067D" w:rsidRPr="00063C21" w:rsidRDefault="00A7067D" w:rsidP="00A7067D">
            <w:r>
              <w:t>ICD-9</w:t>
            </w:r>
          </w:p>
        </w:tc>
        <w:tc>
          <w:tcPr>
            <w:tcW w:w="1823" w:type="dxa"/>
          </w:tcPr>
          <w:p w14:paraId="4362236C" w14:textId="77777777" w:rsidR="00A7067D" w:rsidRPr="00063C21" w:rsidRDefault="00A7067D" w:rsidP="00A7067D">
            <w:r w:rsidRPr="00F66D4A">
              <w:t>091.0 to 091.2</w:t>
            </w:r>
          </w:p>
        </w:tc>
        <w:tc>
          <w:tcPr>
            <w:tcW w:w="2857" w:type="dxa"/>
          </w:tcPr>
          <w:p w14:paraId="26F5C026" w14:textId="77777777" w:rsidR="00A7067D" w:rsidRPr="00063C21" w:rsidRDefault="00A7067D" w:rsidP="00A7067D">
            <w:r w:rsidRPr="00F66D4A">
              <w:t>Primary syphilis</w:t>
            </w:r>
          </w:p>
        </w:tc>
      </w:tr>
      <w:tr w:rsidR="00A7067D" w14:paraId="453AC917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7709CCAE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4DFE242C" w14:textId="77777777" w:rsidR="00A7067D" w:rsidRDefault="00A7067D" w:rsidP="00A7067D"/>
        </w:tc>
        <w:tc>
          <w:tcPr>
            <w:tcW w:w="990" w:type="dxa"/>
            <w:vMerge/>
          </w:tcPr>
          <w:p w14:paraId="29BE9AA8" w14:textId="77777777" w:rsidR="00A7067D" w:rsidRDefault="00A7067D" w:rsidP="00A7067D"/>
        </w:tc>
        <w:tc>
          <w:tcPr>
            <w:tcW w:w="1823" w:type="dxa"/>
          </w:tcPr>
          <w:p w14:paraId="103FDD60" w14:textId="77777777" w:rsidR="00A7067D" w:rsidRPr="00063C21" w:rsidRDefault="00A7067D" w:rsidP="00A7067D">
            <w:r w:rsidRPr="00F66D4A">
              <w:t>091.3 to 091.9</w:t>
            </w:r>
          </w:p>
        </w:tc>
        <w:tc>
          <w:tcPr>
            <w:tcW w:w="2857" w:type="dxa"/>
          </w:tcPr>
          <w:p w14:paraId="7D1C6425" w14:textId="77777777" w:rsidR="00A7067D" w:rsidRPr="00063C21" w:rsidRDefault="00A7067D" w:rsidP="00A7067D">
            <w:r w:rsidRPr="00F66D4A">
              <w:t>Secondary syphilis</w:t>
            </w:r>
          </w:p>
        </w:tc>
      </w:tr>
      <w:tr w:rsidR="00A7067D" w14:paraId="51012716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7B4155B0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14813514" w14:textId="77777777" w:rsidR="00A7067D" w:rsidRDefault="00A7067D" w:rsidP="00A7067D"/>
        </w:tc>
        <w:tc>
          <w:tcPr>
            <w:tcW w:w="990" w:type="dxa"/>
            <w:vMerge/>
          </w:tcPr>
          <w:p w14:paraId="3BDE08B9" w14:textId="77777777" w:rsidR="00A7067D" w:rsidRDefault="00A7067D" w:rsidP="00A7067D"/>
        </w:tc>
        <w:tc>
          <w:tcPr>
            <w:tcW w:w="1823" w:type="dxa"/>
          </w:tcPr>
          <w:p w14:paraId="50016D7C" w14:textId="77777777" w:rsidR="00A7067D" w:rsidRPr="00063C21" w:rsidRDefault="00A7067D" w:rsidP="00A7067D">
            <w:r w:rsidRPr="00F66D4A">
              <w:t>092.x</w:t>
            </w:r>
          </w:p>
        </w:tc>
        <w:tc>
          <w:tcPr>
            <w:tcW w:w="2857" w:type="dxa"/>
          </w:tcPr>
          <w:p w14:paraId="61D20470" w14:textId="77777777" w:rsidR="00A7067D" w:rsidRPr="00063C21" w:rsidRDefault="00A7067D" w:rsidP="00A7067D">
            <w:r w:rsidRPr="00F66D4A">
              <w:t>Early latent syphilis</w:t>
            </w:r>
          </w:p>
        </w:tc>
      </w:tr>
      <w:tr w:rsidR="00A7067D" w14:paraId="0048E492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34454E23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61D351B4" w14:textId="77777777" w:rsidR="00A7067D" w:rsidRDefault="00A7067D" w:rsidP="00A7067D"/>
        </w:tc>
        <w:tc>
          <w:tcPr>
            <w:tcW w:w="990" w:type="dxa"/>
            <w:vMerge/>
          </w:tcPr>
          <w:p w14:paraId="02F2610D" w14:textId="77777777" w:rsidR="00A7067D" w:rsidRDefault="00A7067D" w:rsidP="00A7067D"/>
        </w:tc>
        <w:tc>
          <w:tcPr>
            <w:tcW w:w="1823" w:type="dxa"/>
          </w:tcPr>
          <w:p w14:paraId="2781F076" w14:textId="77777777" w:rsidR="00A7067D" w:rsidRPr="00063C21" w:rsidRDefault="00A7067D" w:rsidP="00A7067D">
            <w:r w:rsidRPr="00F66D4A">
              <w:t>096.x</w:t>
            </w:r>
          </w:p>
        </w:tc>
        <w:tc>
          <w:tcPr>
            <w:tcW w:w="2857" w:type="dxa"/>
          </w:tcPr>
          <w:p w14:paraId="3EF2B650" w14:textId="77777777" w:rsidR="00A7067D" w:rsidRPr="00063C21" w:rsidRDefault="00A7067D" w:rsidP="00A7067D">
            <w:r w:rsidRPr="00F66D4A">
              <w:t>Late latent syphilis</w:t>
            </w:r>
          </w:p>
        </w:tc>
      </w:tr>
      <w:tr w:rsidR="00A7067D" w14:paraId="79BE3653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07756FC9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3F4E3515" w14:textId="77777777" w:rsidR="00A7067D" w:rsidRDefault="00A7067D" w:rsidP="00A7067D"/>
        </w:tc>
        <w:tc>
          <w:tcPr>
            <w:tcW w:w="990" w:type="dxa"/>
            <w:vMerge/>
          </w:tcPr>
          <w:p w14:paraId="36573E49" w14:textId="77777777" w:rsidR="00A7067D" w:rsidRDefault="00A7067D" w:rsidP="00A7067D"/>
        </w:tc>
        <w:tc>
          <w:tcPr>
            <w:tcW w:w="1823" w:type="dxa"/>
          </w:tcPr>
          <w:p w14:paraId="4BFD5501" w14:textId="77777777" w:rsidR="00A7067D" w:rsidRPr="00063C21" w:rsidRDefault="00A7067D" w:rsidP="00A7067D">
            <w:r w:rsidRPr="00F66D4A">
              <w:t>094.x</w:t>
            </w:r>
          </w:p>
        </w:tc>
        <w:tc>
          <w:tcPr>
            <w:tcW w:w="2857" w:type="dxa"/>
          </w:tcPr>
          <w:p w14:paraId="50B2E313" w14:textId="77777777" w:rsidR="00A7067D" w:rsidRPr="00063C21" w:rsidRDefault="00A7067D" w:rsidP="00A7067D">
            <w:r w:rsidRPr="00F66D4A">
              <w:t>Neurosyphilis syphilis</w:t>
            </w:r>
          </w:p>
        </w:tc>
      </w:tr>
      <w:tr w:rsidR="00A7067D" w14:paraId="7BE5447C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113719F9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09EC16D7" w14:textId="77777777" w:rsidR="00A7067D" w:rsidRDefault="00A7067D" w:rsidP="00A7067D"/>
        </w:tc>
        <w:tc>
          <w:tcPr>
            <w:tcW w:w="990" w:type="dxa"/>
            <w:vMerge/>
          </w:tcPr>
          <w:p w14:paraId="4134DE1E" w14:textId="77777777" w:rsidR="00A7067D" w:rsidRDefault="00A7067D" w:rsidP="00A7067D"/>
        </w:tc>
        <w:tc>
          <w:tcPr>
            <w:tcW w:w="1823" w:type="dxa"/>
          </w:tcPr>
          <w:p w14:paraId="2439FE97" w14:textId="77777777" w:rsidR="00A7067D" w:rsidRPr="00063C21" w:rsidRDefault="00A7067D" w:rsidP="00A7067D">
            <w:r w:rsidRPr="00F66D4A">
              <w:t>090.0 to 090.4, 090.9</w:t>
            </w:r>
          </w:p>
        </w:tc>
        <w:tc>
          <w:tcPr>
            <w:tcW w:w="2857" w:type="dxa"/>
          </w:tcPr>
          <w:p w14:paraId="5FE8AA97" w14:textId="77777777" w:rsidR="00A7067D" w:rsidRPr="00063C21" w:rsidRDefault="00A7067D" w:rsidP="00A7067D">
            <w:r w:rsidRPr="00F66D4A">
              <w:t>Congenital (infant) syphilis</w:t>
            </w:r>
          </w:p>
        </w:tc>
      </w:tr>
      <w:tr w:rsidR="00A7067D" w14:paraId="74B0546D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25813CE3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6A09A369" w14:textId="77777777" w:rsidR="00A7067D" w:rsidRDefault="00A7067D" w:rsidP="00A7067D"/>
        </w:tc>
        <w:tc>
          <w:tcPr>
            <w:tcW w:w="990" w:type="dxa"/>
            <w:vMerge/>
          </w:tcPr>
          <w:p w14:paraId="0ECECFE9" w14:textId="77777777" w:rsidR="00A7067D" w:rsidRDefault="00A7067D" w:rsidP="00A7067D"/>
        </w:tc>
        <w:tc>
          <w:tcPr>
            <w:tcW w:w="1823" w:type="dxa"/>
          </w:tcPr>
          <w:p w14:paraId="2F0ACC2D" w14:textId="77777777" w:rsidR="00A7067D" w:rsidRPr="00063C21" w:rsidRDefault="00A7067D" w:rsidP="00A7067D">
            <w:r w:rsidRPr="00F66D4A">
              <w:t>090.5 to 090.7</w:t>
            </w:r>
          </w:p>
        </w:tc>
        <w:tc>
          <w:tcPr>
            <w:tcW w:w="2857" w:type="dxa"/>
          </w:tcPr>
          <w:p w14:paraId="4C47AC78" w14:textId="77777777" w:rsidR="00A7067D" w:rsidRPr="00063C21" w:rsidRDefault="00A7067D" w:rsidP="00A7067D">
            <w:r w:rsidRPr="00F66D4A">
              <w:t>Late congenital syphilis</w:t>
            </w:r>
          </w:p>
        </w:tc>
      </w:tr>
      <w:tr w:rsidR="00A7067D" w14:paraId="5E5FE100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2BA3DBD3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4834FBCD" w14:textId="77777777" w:rsidR="00A7067D" w:rsidRDefault="00A7067D" w:rsidP="00A7067D"/>
        </w:tc>
        <w:tc>
          <w:tcPr>
            <w:tcW w:w="990" w:type="dxa"/>
            <w:vMerge w:val="restart"/>
          </w:tcPr>
          <w:p w14:paraId="33ACD29F" w14:textId="77777777" w:rsidR="00A7067D" w:rsidRDefault="00A7067D" w:rsidP="00A7067D">
            <w:r>
              <w:t>ICD-10</w:t>
            </w:r>
          </w:p>
        </w:tc>
        <w:tc>
          <w:tcPr>
            <w:tcW w:w="1823" w:type="dxa"/>
          </w:tcPr>
          <w:p w14:paraId="0818EDDD" w14:textId="77777777" w:rsidR="00A7067D" w:rsidRPr="00F66D4A" w:rsidRDefault="00A7067D" w:rsidP="00A7067D">
            <w:r>
              <w:t>A50</w:t>
            </w:r>
          </w:p>
        </w:tc>
        <w:tc>
          <w:tcPr>
            <w:tcW w:w="2857" w:type="dxa"/>
          </w:tcPr>
          <w:p w14:paraId="3F69F16E" w14:textId="77777777" w:rsidR="00A7067D" w:rsidRPr="00F66D4A" w:rsidRDefault="00A7067D" w:rsidP="00A7067D">
            <w:r w:rsidRPr="00063C21">
              <w:t>Congenital</w:t>
            </w:r>
          </w:p>
        </w:tc>
      </w:tr>
      <w:tr w:rsidR="00A7067D" w14:paraId="7205BA8E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1F47A740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1AE80B75" w14:textId="77777777" w:rsidR="00A7067D" w:rsidRDefault="00A7067D" w:rsidP="00A7067D"/>
        </w:tc>
        <w:tc>
          <w:tcPr>
            <w:tcW w:w="990" w:type="dxa"/>
            <w:vMerge/>
          </w:tcPr>
          <w:p w14:paraId="530C4CBD" w14:textId="77777777" w:rsidR="00A7067D" w:rsidRDefault="00A7067D" w:rsidP="00A7067D"/>
        </w:tc>
        <w:tc>
          <w:tcPr>
            <w:tcW w:w="1823" w:type="dxa"/>
          </w:tcPr>
          <w:p w14:paraId="19E8C235" w14:textId="77777777" w:rsidR="00A7067D" w:rsidRPr="00F66D4A" w:rsidRDefault="00A7067D" w:rsidP="00A7067D">
            <w:r w:rsidRPr="00063C21">
              <w:t>A51.0 to A51.2</w:t>
            </w:r>
          </w:p>
        </w:tc>
        <w:tc>
          <w:tcPr>
            <w:tcW w:w="2857" w:type="dxa"/>
          </w:tcPr>
          <w:p w14:paraId="116F330A" w14:textId="77777777" w:rsidR="00A7067D" w:rsidRPr="00F66D4A" w:rsidRDefault="00A7067D" w:rsidP="00A7067D">
            <w:r w:rsidRPr="00063C21">
              <w:t>Primary</w:t>
            </w:r>
          </w:p>
        </w:tc>
      </w:tr>
      <w:tr w:rsidR="00A7067D" w14:paraId="58A175E8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60D2D511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1344D435" w14:textId="77777777" w:rsidR="00A7067D" w:rsidRDefault="00A7067D" w:rsidP="00A7067D"/>
        </w:tc>
        <w:tc>
          <w:tcPr>
            <w:tcW w:w="990" w:type="dxa"/>
            <w:vMerge/>
          </w:tcPr>
          <w:p w14:paraId="528D9F5D" w14:textId="77777777" w:rsidR="00A7067D" w:rsidRDefault="00A7067D" w:rsidP="00A7067D"/>
        </w:tc>
        <w:tc>
          <w:tcPr>
            <w:tcW w:w="1823" w:type="dxa"/>
          </w:tcPr>
          <w:p w14:paraId="1E278FC6" w14:textId="77777777" w:rsidR="00A7067D" w:rsidRPr="00F66D4A" w:rsidRDefault="00A7067D" w:rsidP="00A7067D">
            <w:r w:rsidRPr="00063C21">
              <w:t>A51.3 to A51.4</w:t>
            </w:r>
          </w:p>
        </w:tc>
        <w:tc>
          <w:tcPr>
            <w:tcW w:w="2857" w:type="dxa"/>
          </w:tcPr>
          <w:p w14:paraId="6EC3625D" w14:textId="77777777" w:rsidR="00A7067D" w:rsidRPr="00F66D4A" w:rsidRDefault="00A7067D" w:rsidP="00A7067D">
            <w:r w:rsidRPr="00063C21">
              <w:t>Secondary</w:t>
            </w:r>
          </w:p>
        </w:tc>
      </w:tr>
      <w:tr w:rsidR="00A7067D" w14:paraId="4ED52B77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45352351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2298B2B2" w14:textId="77777777" w:rsidR="00A7067D" w:rsidRDefault="00A7067D" w:rsidP="00A7067D"/>
        </w:tc>
        <w:tc>
          <w:tcPr>
            <w:tcW w:w="990" w:type="dxa"/>
            <w:vMerge/>
          </w:tcPr>
          <w:p w14:paraId="570C0917" w14:textId="77777777" w:rsidR="00A7067D" w:rsidRDefault="00A7067D" w:rsidP="00A7067D"/>
        </w:tc>
        <w:tc>
          <w:tcPr>
            <w:tcW w:w="1823" w:type="dxa"/>
          </w:tcPr>
          <w:p w14:paraId="03C59A91" w14:textId="77777777" w:rsidR="00A7067D" w:rsidRPr="00F66D4A" w:rsidRDefault="00A7067D" w:rsidP="00A7067D">
            <w:r w:rsidRPr="00063C21">
              <w:t>A51.5</w:t>
            </w:r>
          </w:p>
        </w:tc>
        <w:tc>
          <w:tcPr>
            <w:tcW w:w="2857" w:type="dxa"/>
          </w:tcPr>
          <w:p w14:paraId="4EC74CAB" w14:textId="77777777" w:rsidR="00A7067D" w:rsidRPr="00F66D4A" w:rsidRDefault="00A7067D" w:rsidP="00A7067D">
            <w:r w:rsidRPr="00063C21">
              <w:t>Early syphilis, latent</w:t>
            </w:r>
          </w:p>
        </w:tc>
      </w:tr>
      <w:tr w:rsidR="00A7067D" w14:paraId="6D8B79AC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62F14AEC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5DD41FA4" w14:textId="77777777" w:rsidR="00A7067D" w:rsidRDefault="00A7067D" w:rsidP="00A7067D"/>
        </w:tc>
        <w:tc>
          <w:tcPr>
            <w:tcW w:w="990" w:type="dxa"/>
            <w:vMerge/>
          </w:tcPr>
          <w:p w14:paraId="2DCEC39A" w14:textId="77777777" w:rsidR="00A7067D" w:rsidRDefault="00A7067D" w:rsidP="00A7067D"/>
        </w:tc>
        <w:tc>
          <w:tcPr>
            <w:tcW w:w="1823" w:type="dxa"/>
          </w:tcPr>
          <w:p w14:paraId="7032A96F" w14:textId="77777777" w:rsidR="00A7067D" w:rsidRPr="00F66D4A" w:rsidRDefault="00A7067D" w:rsidP="00A7067D">
            <w:r w:rsidRPr="00063C21">
              <w:t>A51.9</w:t>
            </w:r>
          </w:p>
        </w:tc>
        <w:tc>
          <w:tcPr>
            <w:tcW w:w="2857" w:type="dxa"/>
          </w:tcPr>
          <w:p w14:paraId="629AF3E5" w14:textId="77777777" w:rsidR="00A7067D" w:rsidRPr="00F66D4A" w:rsidRDefault="00A7067D" w:rsidP="00A7067D">
            <w:r w:rsidRPr="00063C21">
              <w:t>Early syphilis, unspecified</w:t>
            </w:r>
          </w:p>
        </w:tc>
      </w:tr>
      <w:tr w:rsidR="00A7067D" w14:paraId="30110E90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1AC7A164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77872E00" w14:textId="77777777" w:rsidR="00A7067D" w:rsidRDefault="00A7067D" w:rsidP="00A7067D"/>
        </w:tc>
        <w:tc>
          <w:tcPr>
            <w:tcW w:w="990" w:type="dxa"/>
            <w:vMerge/>
          </w:tcPr>
          <w:p w14:paraId="17FCAA71" w14:textId="77777777" w:rsidR="00A7067D" w:rsidRDefault="00A7067D" w:rsidP="00A7067D"/>
        </w:tc>
        <w:tc>
          <w:tcPr>
            <w:tcW w:w="1823" w:type="dxa"/>
          </w:tcPr>
          <w:p w14:paraId="53236F04" w14:textId="77777777" w:rsidR="00A7067D" w:rsidRPr="00F66D4A" w:rsidRDefault="00A7067D" w:rsidP="00A7067D">
            <w:r w:rsidRPr="00063C21">
              <w:t>A52.0</w:t>
            </w:r>
          </w:p>
        </w:tc>
        <w:tc>
          <w:tcPr>
            <w:tcW w:w="2857" w:type="dxa"/>
          </w:tcPr>
          <w:p w14:paraId="1166CE9D" w14:textId="77777777" w:rsidR="00A7067D" w:rsidRPr="00F66D4A" w:rsidRDefault="00A7067D" w:rsidP="00A7067D">
            <w:r w:rsidRPr="00063C21">
              <w:t>Cardiovascular syphilis</w:t>
            </w:r>
          </w:p>
        </w:tc>
      </w:tr>
      <w:tr w:rsidR="00A7067D" w14:paraId="32DB9106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196886A0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5A017992" w14:textId="77777777" w:rsidR="00A7067D" w:rsidRDefault="00A7067D" w:rsidP="00A7067D"/>
        </w:tc>
        <w:tc>
          <w:tcPr>
            <w:tcW w:w="990" w:type="dxa"/>
            <w:vMerge/>
          </w:tcPr>
          <w:p w14:paraId="05A1C0E4" w14:textId="77777777" w:rsidR="00A7067D" w:rsidRDefault="00A7067D" w:rsidP="00A7067D"/>
        </w:tc>
        <w:tc>
          <w:tcPr>
            <w:tcW w:w="1823" w:type="dxa"/>
          </w:tcPr>
          <w:p w14:paraId="29719F0E" w14:textId="77777777" w:rsidR="00A7067D" w:rsidRPr="00F66D4A" w:rsidRDefault="00A7067D" w:rsidP="00A7067D">
            <w:r w:rsidRPr="00063C21">
              <w:t>A52.1 to A52.3</w:t>
            </w:r>
          </w:p>
        </w:tc>
        <w:tc>
          <w:tcPr>
            <w:tcW w:w="2857" w:type="dxa"/>
          </w:tcPr>
          <w:p w14:paraId="06EFA6B8" w14:textId="77777777" w:rsidR="00A7067D" w:rsidRPr="00F66D4A" w:rsidRDefault="00A7067D" w:rsidP="00A7067D">
            <w:r w:rsidRPr="00063C21">
              <w:t>Neurosyphilis</w:t>
            </w:r>
          </w:p>
        </w:tc>
      </w:tr>
      <w:tr w:rsidR="00A7067D" w14:paraId="4AD01D75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2C576527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2FD05812" w14:textId="77777777" w:rsidR="00A7067D" w:rsidRDefault="00A7067D" w:rsidP="00A7067D"/>
        </w:tc>
        <w:tc>
          <w:tcPr>
            <w:tcW w:w="990" w:type="dxa"/>
            <w:vMerge/>
          </w:tcPr>
          <w:p w14:paraId="66CF6847" w14:textId="77777777" w:rsidR="00A7067D" w:rsidRDefault="00A7067D" w:rsidP="00A7067D"/>
        </w:tc>
        <w:tc>
          <w:tcPr>
            <w:tcW w:w="1823" w:type="dxa"/>
          </w:tcPr>
          <w:p w14:paraId="3DE05F68" w14:textId="77777777" w:rsidR="00A7067D" w:rsidRPr="00F66D4A" w:rsidRDefault="00A7067D" w:rsidP="00A7067D">
            <w:r w:rsidRPr="00063C21">
              <w:t>A52.7</w:t>
            </w:r>
          </w:p>
        </w:tc>
        <w:tc>
          <w:tcPr>
            <w:tcW w:w="2857" w:type="dxa"/>
          </w:tcPr>
          <w:p w14:paraId="63B8FD09" w14:textId="77777777" w:rsidR="00A7067D" w:rsidRPr="00F66D4A" w:rsidRDefault="00A7067D" w:rsidP="00A7067D">
            <w:r w:rsidRPr="00063C21">
              <w:t>Other symptomatic late syphilis</w:t>
            </w:r>
          </w:p>
        </w:tc>
      </w:tr>
      <w:tr w:rsidR="00A7067D" w14:paraId="7F8ADD8A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2D06ED84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7DD2BCE3" w14:textId="77777777" w:rsidR="00A7067D" w:rsidRDefault="00A7067D" w:rsidP="00A7067D"/>
        </w:tc>
        <w:tc>
          <w:tcPr>
            <w:tcW w:w="990" w:type="dxa"/>
            <w:vMerge/>
          </w:tcPr>
          <w:p w14:paraId="18A54BCD" w14:textId="77777777" w:rsidR="00A7067D" w:rsidRDefault="00A7067D" w:rsidP="00A7067D"/>
        </w:tc>
        <w:tc>
          <w:tcPr>
            <w:tcW w:w="1823" w:type="dxa"/>
          </w:tcPr>
          <w:p w14:paraId="1859AA5A" w14:textId="77777777" w:rsidR="00A7067D" w:rsidRPr="00F66D4A" w:rsidRDefault="00A7067D" w:rsidP="00A7067D">
            <w:r w:rsidRPr="00063C21">
              <w:t>A52.8</w:t>
            </w:r>
          </w:p>
        </w:tc>
        <w:tc>
          <w:tcPr>
            <w:tcW w:w="2857" w:type="dxa"/>
          </w:tcPr>
          <w:p w14:paraId="42E8FEFC" w14:textId="77777777" w:rsidR="00A7067D" w:rsidRPr="00F66D4A" w:rsidRDefault="00A7067D" w:rsidP="00A7067D">
            <w:r w:rsidRPr="00063C21">
              <w:t>Late syphilis, latent</w:t>
            </w:r>
          </w:p>
        </w:tc>
      </w:tr>
      <w:tr w:rsidR="00A7067D" w14:paraId="0168080B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0D61E8BA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0029E923" w14:textId="77777777" w:rsidR="00A7067D" w:rsidRDefault="00A7067D" w:rsidP="00A7067D"/>
        </w:tc>
        <w:tc>
          <w:tcPr>
            <w:tcW w:w="990" w:type="dxa"/>
            <w:vMerge/>
          </w:tcPr>
          <w:p w14:paraId="62E194B7" w14:textId="77777777" w:rsidR="00A7067D" w:rsidRDefault="00A7067D" w:rsidP="00A7067D"/>
        </w:tc>
        <w:tc>
          <w:tcPr>
            <w:tcW w:w="1823" w:type="dxa"/>
          </w:tcPr>
          <w:p w14:paraId="031328BF" w14:textId="77777777" w:rsidR="00A7067D" w:rsidRPr="00F66D4A" w:rsidRDefault="00A7067D" w:rsidP="00A7067D">
            <w:r w:rsidRPr="00063C21">
              <w:t>A52.9</w:t>
            </w:r>
          </w:p>
        </w:tc>
        <w:tc>
          <w:tcPr>
            <w:tcW w:w="2857" w:type="dxa"/>
          </w:tcPr>
          <w:p w14:paraId="110ED758" w14:textId="77777777" w:rsidR="00A7067D" w:rsidRPr="00F66D4A" w:rsidRDefault="00A7067D" w:rsidP="00A7067D">
            <w:r w:rsidRPr="00063C21">
              <w:t>Late syphilis, unspecified</w:t>
            </w:r>
          </w:p>
        </w:tc>
      </w:tr>
      <w:tr w:rsidR="00A7067D" w14:paraId="139F8764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0F09338A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6F0AE8AF" w14:textId="77777777" w:rsidR="00A7067D" w:rsidRDefault="00A7067D" w:rsidP="00A7067D"/>
        </w:tc>
        <w:tc>
          <w:tcPr>
            <w:tcW w:w="990" w:type="dxa"/>
            <w:vMerge/>
          </w:tcPr>
          <w:p w14:paraId="108D65B8" w14:textId="77777777" w:rsidR="00A7067D" w:rsidRDefault="00A7067D" w:rsidP="00A7067D"/>
        </w:tc>
        <w:tc>
          <w:tcPr>
            <w:tcW w:w="1823" w:type="dxa"/>
          </w:tcPr>
          <w:p w14:paraId="1B840183" w14:textId="77777777" w:rsidR="00A7067D" w:rsidRPr="00F66D4A" w:rsidRDefault="00A7067D" w:rsidP="00A7067D">
            <w:r w:rsidRPr="00063C21">
              <w:t>A53.0</w:t>
            </w:r>
          </w:p>
        </w:tc>
        <w:tc>
          <w:tcPr>
            <w:tcW w:w="2857" w:type="dxa"/>
          </w:tcPr>
          <w:p w14:paraId="323AC4E0" w14:textId="77777777" w:rsidR="00A7067D" w:rsidRPr="00F66D4A" w:rsidRDefault="00A7067D" w:rsidP="00A7067D">
            <w:r w:rsidRPr="00063C21">
              <w:t>Latent syphilis, unspecified as early or late</w:t>
            </w:r>
          </w:p>
        </w:tc>
      </w:tr>
      <w:tr w:rsidR="00A7067D" w14:paraId="4C1F6748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6A19BBC7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7845A0D3" w14:textId="77777777" w:rsidR="00A7067D" w:rsidRDefault="00A7067D" w:rsidP="00A7067D"/>
        </w:tc>
        <w:tc>
          <w:tcPr>
            <w:tcW w:w="990" w:type="dxa"/>
            <w:vMerge/>
          </w:tcPr>
          <w:p w14:paraId="2237AF32" w14:textId="77777777" w:rsidR="00A7067D" w:rsidRDefault="00A7067D" w:rsidP="00A7067D"/>
        </w:tc>
        <w:tc>
          <w:tcPr>
            <w:tcW w:w="1823" w:type="dxa"/>
          </w:tcPr>
          <w:p w14:paraId="4D48E469" w14:textId="77777777" w:rsidR="00A7067D" w:rsidRPr="00F66D4A" w:rsidRDefault="00A7067D" w:rsidP="00A7067D">
            <w:r w:rsidRPr="00063C21">
              <w:t>A53.9</w:t>
            </w:r>
          </w:p>
        </w:tc>
        <w:tc>
          <w:tcPr>
            <w:tcW w:w="2857" w:type="dxa"/>
          </w:tcPr>
          <w:p w14:paraId="006F626C" w14:textId="77777777" w:rsidR="00A7067D" w:rsidRPr="00F66D4A" w:rsidRDefault="00A7067D" w:rsidP="00A7067D">
            <w:r w:rsidRPr="00063C21">
              <w:t>Syphilis, unspecified</w:t>
            </w:r>
          </w:p>
        </w:tc>
      </w:tr>
      <w:tr w:rsidR="00A7067D" w:rsidRPr="00A20CCC" w14:paraId="10B10D61" w14:textId="77777777" w:rsidTr="005B3683">
        <w:tc>
          <w:tcPr>
            <w:tcW w:w="2337" w:type="dxa"/>
            <w:shd w:val="clear" w:color="auto" w:fill="F2F2F2" w:themeFill="background1" w:themeFillShade="F2"/>
          </w:tcPr>
          <w:p w14:paraId="6BCA08C6" w14:textId="77777777" w:rsidR="00A7067D" w:rsidRDefault="00A7067D" w:rsidP="00A7067D">
            <w:pPr>
              <w:pStyle w:val="NoSpacing"/>
            </w:pPr>
            <w:r>
              <w:t>Algorithm last updated</w:t>
            </w:r>
          </w:p>
        </w:tc>
        <w:tc>
          <w:tcPr>
            <w:tcW w:w="7018" w:type="dxa"/>
            <w:gridSpan w:val="4"/>
          </w:tcPr>
          <w:p w14:paraId="40BF9482" w14:textId="77777777" w:rsidR="00A7067D" w:rsidRPr="00A20CCC" w:rsidRDefault="00A7067D" w:rsidP="00A7067D">
            <w:r>
              <w:t>2/22/2017</w:t>
            </w:r>
          </w:p>
        </w:tc>
      </w:tr>
    </w:tbl>
    <w:p w14:paraId="735B0705" w14:textId="77777777" w:rsidR="00380B16" w:rsidRDefault="001A2D6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06294148" w14:textId="77777777" w:rsidR="004D5AC5" w:rsidRDefault="004D5AC5" w:rsidP="0031240F">
      <w:pPr>
        <w:pStyle w:val="NoSpacing"/>
      </w:pPr>
    </w:p>
    <w:p w14:paraId="77BA215F" w14:textId="77777777" w:rsidR="004D5AC5" w:rsidRDefault="004D5AC5" w:rsidP="0031240F">
      <w:pPr>
        <w:pStyle w:val="NoSpacing"/>
      </w:pPr>
    </w:p>
    <w:p w14:paraId="6AEEF5E5" w14:textId="77777777" w:rsidR="00F371AD" w:rsidRDefault="00F371AD" w:rsidP="0031240F">
      <w:pPr>
        <w:pStyle w:val="NoSpacing"/>
      </w:pPr>
    </w:p>
    <w:p w14:paraId="02ECAE95" w14:textId="77777777" w:rsidR="00A0162B" w:rsidRDefault="00A0162B" w:rsidP="007C0EAE">
      <w:pPr>
        <w:pStyle w:val="NoSpacing"/>
      </w:pPr>
      <w:bookmarkStart w:id="10" w:name="_GoBack"/>
      <w:bookmarkEnd w:id="10"/>
    </w:p>
    <w:p w14:paraId="4CF22939" w14:textId="77777777" w:rsidR="00A0162B" w:rsidRDefault="00A0162B" w:rsidP="007C0EAE">
      <w:pPr>
        <w:pStyle w:val="NoSpacing"/>
      </w:pPr>
    </w:p>
    <w:sectPr w:rsidR="00A0162B" w:rsidSect="00523EF4">
      <w:headerReference w:type="default" r:id="rId8"/>
      <w:footerReference w:type="default" r:id="rId9"/>
      <w:pgSz w:w="12240" w:h="15840"/>
      <w:pgMar w:top="15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1328" w14:textId="77777777" w:rsidR="005937E8" w:rsidRDefault="005937E8" w:rsidP="00523EF4">
      <w:pPr>
        <w:spacing w:after="0" w:line="240" w:lineRule="auto"/>
      </w:pPr>
      <w:r>
        <w:separator/>
      </w:r>
    </w:p>
  </w:endnote>
  <w:endnote w:type="continuationSeparator" w:id="0">
    <w:p w14:paraId="701231D8" w14:textId="77777777" w:rsidR="005937E8" w:rsidRDefault="005937E8" w:rsidP="0052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844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3EF19" w14:textId="06C095B5" w:rsidR="001A2D67" w:rsidRPr="00523EF4" w:rsidRDefault="001A2D67" w:rsidP="00523EF4">
        <w:pPr>
          <w:pStyle w:val="NoSpacing"/>
        </w:pPr>
        <w:r w:rsidRPr="007D5EF0">
          <w:fldChar w:fldCharType="begin"/>
        </w:r>
        <w:r w:rsidRPr="007D5EF0">
          <w:instrText xml:space="preserve"> PAGE   \* MERGEFORMAT </w:instrText>
        </w:r>
        <w:r w:rsidRPr="007D5EF0">
          <w:fldChar w:fldCharType="separate"/>
        </w:r>
        <w:r w:rsidR="00072D79">
          <w:rPr>
            <w:noProof/>
          </w:rPr>
          <w:t>7</w:t>
        </w:r>
        <w:r w:rsidRPr="007D5EF0">
          <w:fldChar w:fldCharType="end"/>
        </w:r>
        <w:r w:rsidRPr="007D5EF0">
          <w:rPr>
            <w:noProof/>
          </w:rPr>
          <w:t xml:space="preserve"> </w:t>
        </w:r>
        <w:r w:rsidRPr="007D5EF0">
          <w:ptab w:relativeTo="margin" w:alignment="center" w:leader="none"/>
        </w:r>
        <w:r w:rsidRPr="007D5EF0">
          <w:t xml:space="preserve">                                                    </w:t>
        </w:r>
        <w:r>
          <w:t xml:space="preserve">               </w:t>
        </w:r>
        <w:r w:rsidRPr="007D5EF0">
          <w:t xml:space="preserve"> </w:t>
        </w:r>
        <w:r w:rsidRPr="00523EF4">
          <w:t>Algorithms Validated For Use In Massachusetts’ E</w:t>
        </w:r>
        <w:r>
          <w:t>SP</w:t>
        </w:r>
        <w:r w:rsidRPr="00523EF4">
          <w:t xml:space="preserve"> Installation</w:t>
        </w:r>
      </w:p>
      <w:p w14:paraId="56683A18" w14:textId="77777777" w:rsidR="001A2D67" w:rsidRDefault="001A2D67" w:rsidP="00523EF4">
        <w:pPr>
          <w:pStyle w:val="Footer"/>
          <w:rPr>
            <w:noProof/>
          </w:rPr>
        </w:pPr>
      </w:p>
    </w:sdtContent>
  </w:sdt>
  <w:p w14:paraId="77898468" w14:textId="77777777" w:rsidR="001A2D67" w:rsidRDefault="001A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14F2" w14:textId="77777777" w:rsidR="005937E8" w:rsidRDefault="005937E8" w:rsidP="00523EF4">
      <w:pPr>
        <w:spacing w:after="0" w:line="240" w:lineRule="auto"/>
      </w:pPr>
      <w:r>
        <w:separator/>
      </w:r>
    </w:p>
  </w:footnote>
  <w:footnote w:type="continuationSeparator" w:id="0">
    <w:p w14:paraId="4B3933B0" w14:textId="77777777" w:rsidR="005937E8" w:rsidRDefault="005937E8" w:rsidP="0052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2764" w14:textId="77777777" w:rsidR="001A2D67" w:rsidRDefault="001A2D67" w:rsidP="00523EF4">
    <w:pPr>
      <w:pStyle w:val="Header"/>
      <w:jc w:val="right"/>
    </w:pPr>
    <w:r>
      <w:rPr>
        <w:noProof/>
      </w:rPr>
      <w:drawing>
        <wp:inline distT="0" distB="0" distL="0" distR="0" wp14:anchorId="0AB0EA11" wp14:editId="40104194">
          <wp:extent cx="1180952" cy="533333"/>
          <wp:effectExtent l="19050" t="0" r="148" b="0"/>
          <wp:docPr id="1" name="Picture 0" descr="ESP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952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5C8"/>
    <w:multiLevelType w:val="hybridMultilevel"/>
    <w:tmpl w:val="EF6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159"/>
    <w:multiLevelType w:val="hybridMultilevel"/>
    <w:tmpl w:val="0E46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FC"/>
    <w:multiLevelType w:val="hybridMultilevel"/>
    <w:tmpl w:val="ECD8E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1754A"/>
    <w:multiLevelType w:val="hybridMultilevel"/>
    <w:tmpl w:val="AE7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4A5"/>
    <w:multiLevelType w:val="hybridMultilevel"/>
    <w:tmpl w:val="D6E4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11A04"/>
    <w:multiLevelType w:val="hybridMultilevel"/>
    <w:tmpl w:val="69C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06F71"/>
    <w:multiLevelType w:val="hybridMultilevel"/>
    <w:tmpl w:val="2696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1226"/>
    <w:multiLevelType w:val="hybridMultilevel"/>
    <w:tmpl w:val="F6EC534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47AAC"/>
    <w:multiLevelType w:val="hybridMultilevel"/>
    <w:tmpl w:val="EF94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5D2BF5"/>
    <w:multiLevelType w:val="hybridMultilevel"/>
    <w:tmpl w:val="A27E56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FB55AC"/>
    <w:multiLevelType w:val="hybridMultilevel"/>
    <w:tmpl w:val="CEB6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2646"/>
    <w:multiLevelType w:val="hybridMultilevel"/>
    <w:tmpl w:val="0888C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8BDF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36B27"/>
    <w:multiLevelType w:val="hybridMultilevel"/>
    <w:tmpl w:val="F852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0E14"/>
    <w:multiLevelType w:val="hybridMultilevel"/>
    <w:tmpl w:val="33C6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770B5"/>
    <w:multiLevelType w:val="hybridMultilevel"/>
    <w:tmpl w:val="2648E4B6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200D5C75"/>
    <w:multiLevelType w:val="hybridMultilevel"/>
    <w:tmpl w:val="77CE9C7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17E17E7"/>
    <w:multiLevelType w:val="hybridMultilevel"/>
    <w:tmpl w:val="3CC6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B78CF"/>
    <w:multiLevelType w:val="hybridMultilevel"/>
    <w:tmpl w:val="CFB4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8493B"/>
    <w:multiLevelType w:val="hybridMultilevel"/>
    <w:tmpl w:val="BBF2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507EF6"/>
    <w:multiLevelType w:val="hybridMultilevel"/>
    <w:tmpl w:val="EC3AFCC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2E441C82"/>
    <w:multiLevelType w:val="hybridMultilevel"/>
    <w:tmpl w:val="BBF2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A63271"/>
    <w:multiLevelType w:val="hybridMultilevel"/>
    <w:tmpl w:val="CD54C96C"/>
    <w:lvl w:ilvl="0" w:tplc="107478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4214EE"/>
    <w:multiLevelType w:val="hybridMultilevel"/>
    <w:tmpl w:val="260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430D4"/>
    <w:multiLevelType w:val="hybridMultilevel"/>
    <w:tmpl w:val="CD6C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6761B"/>
    <w:multiLevelType w:val="hybridMultilevel"/>
    <w:tmpl w:val="61E2B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CD5DED"/>
    <w:multiLevelType w:val="hybridMultilevel"/>
    <w:tmpl w:val="1108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5614A"/>
    <w:multiLevelType w:val="hybridMultilevel"/>
    <w:tmpl w:val="856E4F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5B2CBE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3876578B"/>
    <w:multiLevelType w:val="hybridMultilevel"/>
    <w:tmpl w:val="A27E56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9F53D5B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3AF75608"/>
    <w:multiLevelType w:val="hybridMultilevel"/>
    <w:tmpl w:val="B918585A"/>
    <w:lvl w:ilvl="0" w:tplc="04090001">
      <w:start w:val="1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F31FB"/>
    <w:multiLevelType w:val="hybridMultilevel"/>
    <w:tmpl w:val="3046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B176D"/>
    <w:multiLevelType w:val="hybridMultilevel"/>
    <w:tmpl w:val="EC2A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C5E94"/>
    <w:multiLevelType w:val="hybridMultilevel"/>
    <w:tmpl w:val="45065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4B4127"/>
    <w:multiLevelType w:val="hybridMultilevel"/>
    <w:tmpl w:val="54F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040D4"/>
    <w:multiLevelType w:val="hybridMultilevel"/>
    <w:tmpl w:val="C99C1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DB5E99"/>
    <w:multiLevelType w:val="hybridMultilevel"/>
    <w:tmpl w:val="BE1A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43CF"/>
    <w:multiLevelType w:val="hybridMultilevel"/>
    <w:tmpl w:val="ECD8E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4187A"/>
    <w:multiLevelType w:val="hybridMultilevel"/>
    <w:tmpl w:val="ECD8E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432BDC"/>
    <w:multiLevelType w:val="hybridMultilevel"/>
    <w:tmpl w:val="AE98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212C4"/>
    <w:multiLevelType w:val="hybridMultilevel"/>
    <w:tmpl w:val="577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17D46"/>
    <w:multiLevelType w:val="hybridMultilevel"/>
    <w:tmpl w:val="6E6EDD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9358F"/>
    <w:multiLevelType w:val="hybridMultilevel"/>
    <w:tmpl w:val="ECD8E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D17761"/>
    <w:multiLevelType w:val="hybridMultilevel"/>
    <w:tmpl w:val="27AC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A016E"/>
    <w:multiLevelType w:val="hybridMultilevel"/>
    <w:tmpl w:val="0F22E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13AA6"/>
    <w:multiLevelType w:val="hybridMultilevel"/>
    <w:tmpl w:val="7DF211C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8C0B89"/>
    <w:multiLevelType w:val="hybridMultilevel"/>
    <w:tmpl w:val="824E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26A6B"/>
    <w:multiLevelType w:val="hybridMultilevel"/>
    <w:tmpl w:val="D37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E0BCC"/>
    <w:multiLevelType w:val="hybridMultilevel"/>
    <w:tmpl w:val="646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15"/>
  </w:num>
  <w:num w:numId="4">
    <w:abstractNumId w:val="45"/>
  </w:num>
  <w:num w:numId="5">
    <w:abstractNumId w:val="20"/>
  </w:num>
  <w:num w:numId="6">
    <w:abstractNumId w:val="18"/>
  </w:num>
  <w:num w:numId="7">
    <w:abstractNumId w:val="2"/>
  </w:num>
  <w:num w:numId="8">
    <w:abstractNumId w:val="9"/>
  </w:num>
  <w:num w:numId="9">
    <w:abstractNumId w:val="28"/>
  </w:num>
  <w:num w:numId="10">
    <w:abstractNumId w:val="24"/>
  </w:num>
  <w:num w:numId="11">
    <w:abstractNumId w:val="4"/>
  </w:num>
  <w:num w:numId="12">
    <w:abstractNumId w:val="44"/>
  </w:num>
  <w:num w:numId="13">
    <w:abstractNumId w:val="43"/>
  </w:num>
  <w:num w:numId="14">
    <w:abstractNumId w:val="31"/>
  </w:num>
  <w:num w:numId="15">
    <w:abstractNumId w:val="14"/>
  </w:num>
  <w:num w:numId="16">
    <w:abstractNumId w:val="25"/>
  </w:num>
  <w:num w:numId="17">
    <w:abstractNumId w:val="13"/>
  </w:num>
  <w:num w:numId="18">
    <w:abstractNumId w:val="36"/>
  </w:num>
  <w:num w:numId="19">
    <w:abstractNumId w:val="23"/>
  </w:num>
  <w:num w:numId="20">
    <w:abstractNumId w:val="46"/>
  </w:num>
  <w:num w:numId="21">
    <w:abstractNumId w:val="5"/>
  </w:num>
  <w:num w:numId="22">
    <w:abstractNumId w:val="26"/>
  </w:num>
  <w:num w:numId="23">
    <w:abstractNumId w:val="11"/>
  </w:num>
  <w:num w:numId="24">
    <w:abstractNumId w:val="29"/>
  </w:num>
  <w:num w:numId="25">
    <w:abstractNumId w:val="27"/>
  </w:num>
  <w:num w:numId="26">
    <w:abstractNumId w:val="39"/>
  </w:num>
  <w:num w:numId="27">
    <w:abstractNumId w:val="42"/>
  </w:num>
  <w:num w:numId="28">
    <w:abstractNumId w:val="38"/>
  </w:num>
  <w:num w:numId="29">
    <w:abstractNumId w:val="33"/>
  </w:num>
  <w:num w:numId="30">
    <w:abstractNumId w:val="30"/>
  </w:num>
  <w:num w:numId="31">
    <w:abstractNumId w:val="12"/>
  </w:num>
  <w:num w:numId="32">
    <w:abstractNumId w:val="22"/>
  </w:num>
  <w:num w:numId="33">
    <w:abstractNumId w:val="19"/>
  </w:num>
  <w:num w:numId="34">
    <w:abstractNumId w:val="3"/>
  </w:num>
  <w:num w:numId="35">
    <w:abstractNumId w:val="34"/>
  </w:num>
  <w:num w:numId="36">
    <w:abstractNumId w:val="17"/>
  </w:num>
  <w:num w:numId="37">
    <w:abstractNumId w:val="40"/>
  </w:num>
  <w:num w:numId="38">
    <w:abstractNumId w:val="0"/>
  </w:num>
  <w:num w:numId="39">
    <w:abstractNumId w:val="1"/>
  </w:num>
  <w:num w:numId="40">
    <w:abstractNumId w:val="48"/>
  </w:num>
  <w:num w:numId="41">
    <w:abstractNumId w:val="32"/>
  </w:num>
  <w:num w:numId="42">
    <w:abstractNumId w:val="37"/>
  </w:num>
  <w:num w:numId="43">
    <w:abstractNumId w:val="6"/>
  </w:num>
  <w:num w:numId="44">
    <w:abstractNumId w:val="8"/>
  </w:num>
  <w:num w:numId="45">
    <w:abstractNumId w:val="47"/>
  </w:num>
  <w:num w:numId="46">
    <w:abstractNumId w:val="10"/>
  </w:num>
  <w:num w:numId="47">
    <w:abstractNumId w:val="21"/>
  </w:num>
  <w:num w:numId="48">
    <w:abstractNumId w:val="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15"/>
    <w:rsid w:val="00004C6B"/>
    <w:rsid w:val="00011A35"/>
    <w:rsid w:val="00020378"/>
    <w:rsid w:val="0003252F"/>
    <w:rsid w:val="000529BD"/>
    <w:rsid w:val="00053665"/>
    <w:rsid w:val="00061546"/>
    <w:rsid w:val="00063C21"/>
    <w:rsid w:val="0006798C"/>
    <w:rsid w:val="00072D79"/>
    <w:rsid w:val="00087607"/>
    <w:rsid w:val="00090A86"/>
    <w:rsid w:val="00091DAD"/>
    <w:rsid w:val="000A5C75"/>
    <w:rsid w:val="000B1C41"/>
    <w:rsid w:val="000D4C1E"/>
    <w:rsid w:val="000D7C79"/>
    <w:rsid w:val="000E079B"/>
    <w:rsid w:val="000E2182"/>
    <w:rsid w:val="00106E16"/>
    <w:rsid w:val="0011403C"/>
    <w:rsid w:val="00134D39"/>
    <w:rsid w:val="00144C02"/>
    <w:rsid w:val="00173BAF"/>
    <w:rsid w:val="00180118"/>
    <w:rsid w:val="001924BB"/>
    <w:rsid w:val="001A2D67"/>
    <w:rsid w:val="001A4706"/>
    <w:rsid w:val="001C15A9"/>
    <w:rsid w:val="001D3549"/>
    <w:rsid w:val="001D3678"/>
    <w:rsid w:val="001E3A74"/>
    <w:rsid w:val="001F1661"/>
    <w:rsid w:val="00204F92"/>
    <w:rsid w:val="00220F2D"/>
    <w:rsid w:val="002262B3"/>
    <w:rsid w:val="00231AAB"/>
    <w:rsid w:val="0023725B"/>
    <w:rsid w:val="00241CE5"/>
    <w:rsid w:val="00247E41"/>
    <w:rsid w:val="00257D80"/>
    <w:rsid w:val="002606ED"/>
    <w:rsid w:val="002664A2"/>
    <w:rsid w:val="002838B8"/>
    <w:rsid w:val="002B1834"/>
    <w:rsid w:val="002B7A7C"/>
    <w:rsid w:val="0031240F"/>
    <w:rsid w:val="00321F5F"/>
    <w:rsid w:val="0032591E"/>
    <w:rsid w:val="00336BDC"/>
    <w:rsid w:val="00344C61"/>
    <w:rsid w:val="00357A2B"/>
    <w:rsid w:val="00380B16"/>
    <w:rsid w:val="0038122E"/>
    <w:rsid w:val="003972ED"/>
    <w:rsid w:val="003A3C07"/>
    <w:rsid w:val="003C4389"/>
    <w:rsid w:val="003D4A1C"/>
    <w:rsid w:val="003D65FE"/>
    <w:rsid w:val="003E5A4A"/>
    <w:rsid w:val="00420F46"/>
    <w:rsid w:val="00424CD6"/>
    <w:rsid w:val="004271CD"/>
    <w:rsid w:val="0044550B"/>
    <w:rsid w:val="004508C5"/>
    <w:rsid w:val="00484183"/>
    <w:rsid w:val="004876EC"/>
    <w:rsid w:val="004B0979"/>
    <w:rsid w:val="004B2F65"/>
    <w:rsid w:val="004B5960"/>
    <w:rsid w:val="004B7B01"/>
    <w:rsid w:val="004C3128"/>
    <w:rsid w:val="004C39CF"/>
    <w:rsid w:val="004C6C5B"/>
    <w:rsid w:val="004D5AC5"/>
    <w:rsid w:val="004F193A"/>
    <w:rsid w:val="00500D6A"/>
    <w:rsid w:val="005051CC"/>
    <w:rsid w:val="00514A3F"/>
    <w:rsid w:val="005158E9"/>
    <w:rsid w:val="00516BF1"/>
    <w:rsid w:val="00523EF4"/>
    <w:rsid w:val="005248A8"/>
    <w:rsid w:val="00531061"/>
    <w:rsid w:val="00534ED2"/>
    <w:rsid w:val="0054031A"/>
    <w:rsid w:val="00561FD6"/>
    <w:rsid w:val="00571915"/>
    <w:rsid w:val="00577071"/>
    <w:rsid w:val="00584D93"/>
    <w:rsid w:val="005867B2"/>
    <w:rsid w:val="005937E8"/>
    <w:rsid w:val="00594979"/>
    <w:rsid w:val="0059721B"/>
    <w:rsid w:val="005B3683"/>
    <w:rsid w:val="005D3BC0"/>
    <w:rsid w:val="005E362D"/>
    <w:rsid w:val="005E6EF6"/>
    <w:rsid w:val="005F3AF9"/>
    <w:rsid w:val="00611AA6"/>
    <w:rsid w:val="00613A90"/>
    <w:rsid w:val="00616DD6"/>
    <w:rsid w:val="00617520"/>
    <w:rsid w:val="00622EF5"/>
    <w:rsid w:val="00625612"/>
    <w:rsid w:val="006426B8"/>
    <w:rsid w:val="00651353"/>
    <w:rsid w:val="0065340B"/>
    <w:rsid w:val="006554ED"/>
    <w:rsid w:val="00664542"/>
    <w:rsid w:val="00672715"/>
    <w:rsid w:val="00681B19"/>
    <w:rsid w:val="00686C54"/>
    <w:rsid w:val="00691BD8"/>
    <w:rsid w:val="006A1AC3"/>
    <w:rsid w:val="006C55E7"/>
    <w:rsid w:val="006D12BF"/>
    <w:rsid w:val="006E11F9"/>
    <w:rsid w:val="007010C6"/>
    <w:rsid w:val="0071031E"/>
    <w:rsid w:val="007110AB"/>
    <w:rsid w:val="00712293"/>
    <w:rsid w:val="007151C7"/>
    <w:rsid w:val="00715E70"/>
    <w:rsid w:val="0072013F"/>
    <w:rsid w:val="00722347"/>
    <w:rsid w:val="00732B47"/>
    <w:rsid w:val="00744935"/>
    <w:rsid w:val="00744A0B"/>
    <w:rsid w:val="00755767"/>
    <w:rsid w:val="0076383D"/>
    <w:rsid w:val="007824A4"/>
    <w:rsid w:val="00784BF8"/>
    <w:rsid w:val="00786B1D"/>
    <w:rsid w:val="00792492"/>
    <w:rsid w:val="00792739"/>
    <w:rsid w:val="007B04A7"/>
    <w:rsid w:val="007B5E50"/>
    <w:rsid w:val="007B7D2D"/>
    <w:rsid w:val="007C0EAE"/>
    <w:rsid w:val="007C28C7"/>
    <w:rsid w:val="0082364D"/>
    <w:rsid w:val="00823B39"/>
    <w:rsid w:val="00842593"/>
    <w:rsid w:val="00844E17"/>
    <w:rsid w:val="0085737A"/>
    <w:rsid w:val="00871CA2"/>
    <w:rsid w:val="00880C83"/>
    <w:rsid w:val="00885E68"/>
    <w:rsid w:val="00887423"/>
    <w:rsid w:val="00887FB2"/>
    <w:rsid w:val="008A1AE7"/>
    <w:rsid w:val="008C1C8C"/>
    <w:rsid w:val="008C2C04"/>
    <w:rsid w:val="008C506E"/>
    <w:rsid w:val="008D2883"/>
    <w:rsid w:val="00912BFB"/>
    <w:rsid w:val="00930170"/>
    <w:rsid w:val="00932ABC"/>
    <w:rsid w:val="00935702"/>
    <w:rsid w:val="00951073"/>
    <w:rsid w:val="00952AC1"/>
    <w:rsid w:val="0095649E"/>
    <w:rsid w:val="0098760E"/>
    <w:rsid w:val="0099311C"/>
    <w:rsid w:val="00994893"/>
    <w:rsid w:val="009A0ABE"/>
    <w:rsid w:val="009A1493"/>
    <w:rsid w:val="009A7885"/>
    <w:rsid w:val="009A7AF3"/>
    <w:rsid w:val="009A7C2B"/>
    <w:rsid w:val="009B56EA"/>
    <w:rsid w:val="009B7553"/>
    <w:rsid w:val="009C5135"/>
    <w:rsid w:val="009D1928"/>
    <w:rsid w:val="009E2F64"/>
    <w:rsid w:val="00A0162B"/>
    <w:rsid w:val="00A01B24"/>
    <w:rsid w:val="00A157D8"/>
    <w:rsid w:val="00A20CCC"/>
    <w:rsid w:val="00A30D79"/>
    <w:rsid w:val="00A45BE3"/>
    <w:rsid w:val="00A52C36"/>
    <w:rsid w:val="00A7067D"/>
    <w:rsid w:val="00A743DF"/>
    <w:rsid w:val="00A9375A"/>
    <w:rsid w:val="00A96568"/>
    <w:rsid w:val="00AA2604"/>
    <w:rsid w:val="00AA759B"/>
    <w:rsid w:val="00AC23A5"/>
    <w:rsid w:val="00AD0630"/>
    <w:rsid w:val="00AE1289"/>
    <w:rsid w:val="00AE7A8F"/>
    <w:rsid w:val="00AE7AD4"/>
    <w:rsid w:val="00AF1D02"/>
    <w:rsid w:val="00B1365B"/>
    <w:rsid w:val="00B32154"/>
    <w:rsid w:val="00B54210"/>
    <w:rsid w:val="00B666B4"/>
    <w:rsid w:val="00B704AF"/>
    <w:rsid w:val="00B70A88"/>
    <w:rsid w:val="00B77F1C"/>
    <w:rsid w:val="00BC73D5"/>
    <w:rsid w:val="00BD1640"/>
    <w:rsid w:val="00BF7A7B"/>
    <w:rsid w:val="00C0512E"/>
    <w:rsid w:val="00C1149E"/>
    <w:rsid w:val="00C151F2"/>
    <w:rsid w:val="00C15229"/>
    <w:rsid w:val="00C53DFE"/>
    <w:rsid w:val="00CC31F8"/>
    <w:rsid w:val="00CD18B7"/>
    <w:rsid w:val="00CD50FE"/>
    <w:rsid w:val="00CD70CD"/>
    <w:rsid w:val="00CF15E1"/>
    <w:rsid w:val="00D14693"/>
    <w:rsid w:val="00D15606"/>
    <w:rsid w:val="00D33138"/>
    <w:rsid w:val="00D46F71"/>
    <w:rsid w:val="00D51FF0"/>
    <w:rsid w:val="00D5554A"/>
    <w:rsid w:val="00D61BBE"/>
    <w:rsid w:val="00D655E1"/>
    <w:rsid w:val="00D71EDC"/>
    <w:rsid w:val="00D7312C"/>
    <w:rsid w:val="00D927FD"/>
    <w:rsid w:val="00DA2ADC"/>
    <w:rsid w:val="00DD2AA6"/>
    <w:rsid w:val="00DD76A2"/>
    <w:rsid w:val="00DE11E2"/>
    <w:rsid w:val="00DF45CA"/>
    <w:rsid w:val="00E001C8"/>
    <w:rsid w:val="00E02160"/>
    <w:rsid w:val="00E140F0"/>
    <w:rsid w:val="00E147E2"/>
    <w:rsid w:val="00E1727F"/>
    <w:rsid w:val="00E62D01"/>
    <w:rsid w:val="00E67DC3"/>
    <w:rsid w:val="00E84FF1"/>
    <w:rsid w:val="00E97D92"/>
    <w:rsid w:val="00EB0301"/>
    <w:rsid w:val="00EB566B"/>
    <w:rsid w:val="00EF70C9"/>
    <w:rsid w:val="00F01B97"/>
    <w:rsid w:val="00F047DE"/>
    <w:rsid w:val="00F12740"/>
    <w:rsid w:val="00F24628"/>
    <w:rsid w:val="00F26B7D"/>
    <w:rsid w:val="00F371AD"/>
    <w:rsid w:val="00F50509"/>
    <w:rsid w:val="00F551F9"/>
    <w:rsid w:val="00F60EC1"/>
    <w:rsid w:val="00F66D4A"/>
    <w:rsid w:val="00F66DB1"/>
    <w:rsid w:val="00F70AF6"/>
    <w:rsid w:val="00F75079"/>
    <w:rsid w:val="00F81A30"/>
    <w:rsid w:val="00F825FB"/>
    <w:rsid w:val="00F91F84"/>
    <w:rsid w:val="00FA2C55"/>
    <w:rsid w:val="00FA75B4"/>
    <w:rsid w:val="00FB7D00"/>
    <w:rsid w:val="00FC4A13"/>
    <w:rsid w:val="00FC5A38"/>
    <w:rsid w:val="00FC7290"/>
    <w:rsid w:val="00FD30DF"/>
    <w:rsid w:val="00FD7022"/>
    <w:rsid w:val="00FD7C41"/>
    <w:rsid w:val="00FE3829"/>
    <w:rsid w:val="00FF0C4E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FA1A"/>
  <w15:docId w15:val="{C77C34BC-0AEF-44F4-BAC1-1AFBF8C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2BFB"/>
  </w:style>
  <w:style w:type="paragraph" w:styleId="Heading1">
    <w:name w:val="heading 1"/>
    <w:basedOn w:val="Normal"/>
    <w:link w:val="Heading1Char"/>
    <w:uiPriority w:val="9"/>
    <w:qFormat/>
    <w:rsid w:val="008A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715"/>
    <w:pPr>
      <w:spacing w:after="0" w:line="240" w:lineRule="auto"/>
    </w:pPr>
  </w:style>
  <w:style w:type="table" w:styleId="TableGrid">
    <w:name w:val="Table Grid"/>
    <w:basedOn w:val="TableNormal"/>
    <w:uiPriority w:val="39"/>
    <w:rsid w:val="0067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C8C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A1A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1A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B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C15A9"/>
    <w:rPr>
      <w:i/>
      <w:iCs/>
    </w:rPr>
  </w:style>
  <w:style w:type="character" w:styleId="Strong">
    <w:name w:val="Strong"/>
    <w:basedOn w:val="DefaultParagraphFont"/>
    <w:uiPriority w:val="22"/>
    <w:qFormat/>
    <w:rsid w:val="001C15A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0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9B"/>
    <w:rPr>
      <w:rFonts w:ascii="Segoe UI" w:hAnsi="Segoe UI" w:cs="Segoe UI"/>
      <w:sz w:val="18"/>
      <w:szCs w:val="18"/>
    </w:rPr>
  </w:style>
  <w:style w:type="character" w:customStyle="1" w:styleId="threedigitcodelistdescription">
    <w:name w:val="threedigitcodelistdescription"/>
    <w:basedOn w:val="DefaultParagraphFont"/>
    <w:rsid w:val="000A5C75"/>
  </w:style>
  <w:style w:type="paragraph" w:styleId="Revision">
    <w:name w:val="Revision"/>
    <w:hidden/>
    <w:uiPriority w:val="99"/>
    <w:semiHidden/>
    <w:rsid w:val="004C31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2B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EF4"/>
  </w:style>
  <w:style w:type="paragraph" w:styleId="Footer">
    <w:name w:val="footer"/>
    <w:basedOn w:val="Normal"/>
    <w:link w:val="FooterChar"/>
    <w:uiPriority w:val="99"/>
    <w:unhideWhenUsed/>
    <w:rsid w:val="0052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F4"/>
  </w:style>
  <w:style w:type="paragraph" w:styleId="Title">
    <w:name w:val="Title"/>
    <w:basedOn w:val="Normal"/>
    <w:next w:val="Normal"/>
    <w:link w:val="TitleChar"/>
    <w:uiPriority w:val="10"/>
    <w:qFormat/>
    <w:rsid w:val="00523E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E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F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23EF4"/>
    <w:pPr>
      <w:spacing w:after="100" w:line="276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23EF4"/>
    <w:pPr>
      <w:spacing w:after="100" w:line="276" w:lineRule="auto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23EF4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F888-C85E-463D-BB72-EBD98121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Ochoa, Aileen</dc:creator>
  <cp:lastModifiedBy>Cocoros, Noelle</cp:lastModifiedBy>
  <cp:revision>4</cp:revision>
  <dcterms:created xsi:type="dcterms:W3CDTF">2017-09-19T15:35:00Z</dcterms:created>
  <dcterms:modified xsi:type="dcterms:W3CDTF">2017-09-19T15:53:00Z</dcterms:modified>
</cp:coreProperties>
</file>