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CD09" w14:textId="77777777" w:rsidR="007A56CA" w:rsidRDefault="00937A8B">
      <w:pPr>
        <w:spacing w:after="0"/>
      </w:pPr>
      <w:bookmarkStart w:id="0" w:name="_GoBack"/>
      <w:bookmarkEnd w:id="0"/>
      <w:r>
        <w:rPr>
          <w:b/>
          <w:sz w:val="52"/>
        </w:rPr>
        <w:t xml:space="preserve">ESP CASE DETECTION ALGORITHM </w:t>
      </w:r>
    </w:p>
    <w:p w14:paraId="0976B0D5" w14:textId="77777777" w:rsidR="007A56CA" w:rsidRDefault="00937A8B">
      <w:pPr>
        <w:spacing w:after="403"/>
      </w:pPr>
      <w:r>
        <w:rPr>
          <w:b/>
          <w:color w:val="2F5496"/>
          <w:sz w:val="52"/>
        </w:rPr>
        <w:t>Influenza-like Illness</w:t>
      </w:r>
      <w:r>
        <w:rPr>
          <w:b/>
          <w:sz w:val="52"/>
        </w:rPr>
        <w:t xml:space="preserve"> </w:t>
      </w:r>
    </w:p>
    <w:p w14:paraId="296A97B3" w14:textId="77777777" w:rsidR="007A56CA" w:rsidRDefault="00937A8B">
      <w:pPr>
        <w:spacing w:after="4916"/>
      </w:pPr>
      <w:r>
        <w:rPr>
          <w:b/>
          <w:sz w:val="28"/>
        </w:rPr>
        <w:t xml:space="preserve">Document Version 2.3 </w:t>
      </w:r>
    </w:p>
    <w:p w14:paraId="794A69F8" w14:textId="77777777" w:rsidR="007A56CA" w:rsidRDefault="00937A8B">
      <w:pPr>
        <w:spacing w:after="238" w:line="240" w:lineRule="auto"/>
        <w:ind w:left="-5" w:hanging="10"/>
      </w:pPr>
      <w:r>
        <w:rPr>
          <w:b/>
          <w:sz w:val="24"/>
        </w:rPr>
        <w:t xml:space="preserve">Prepared by the Department of Population Medicine at Harvard Medical School and Harvard Pilgrim Health Care Institute on behalf of the Massachusetts Department of Public Health.  </w:t>
      </w:r>
    </w:p>
    <w:p w14:paraId="36D034EC" w14:textId="77777777" w:rsidR="007A56CA" w:rsidRDefault="00735390">
      <w:pPr>
        <w:spacing w:after="216"/>
      </w:pPr>
      <w:hyperlink r:id="rId7">
        <w:r w:rsidR="00937A8B">
          <w:rPr>
            <w:color w:val="0563C1"/>
            <w:sz w:val="24"/>
            <w:u w:val="single" w:color="0563C1"/>
          </w:rPr>
          <w:t>esphealth@harvardpilgrim.org</w:t>
        </w:r>
      </w:hyperlink>
      <w:hyperlink r:id="rId8">
        <w:r w:rsidR="00937A8B">
          <w:rPr>
            <w:color w:val="FF0000"/>
            <w:sz w:val="24"/>
          </w:rPr>
          <w:t xml:space="preserve"> </w:t>
        </w:r>
      </w:hyperlink>
    </w:p>
    <w:p w14:paraId="6C8B15E0" w14:textId="0CBB5D85" w:rsidR="007A56CA" w:rsidRDefault="00ED6291">
      <w:pPr>
        <w:spacing w:after="238" w:line="240" w:lineRule="auto"/>
        <w:ind w:left="-5" w:hanging="10"/>
      </w:pPr>
      <w:r>
        <w:rPr>
          <w:b/>
          <w:sz w:val="24"/>
        </w:rPr>
        <w:t>March 16</w:t>
      </w:r>
      <w:r w:rsidR="00937A8B">
        <w:rPr>
          <w:b/>
          <w:sz w:val="24"/>
        </w:rPr>
        <w:t>, 20</w:t>
      </w:r>
      <w:r>
        <w:rPr>
          <w:b/>
          <w:sz w:val="24"/>
        </w:rPr>
        <w:t>20</w:t>
      </w:r>
      <w:r w:rsidR="00937A8B">
        <w:rPr>
          <w:b/>
          <w:sz w:val="24"/>
        </w:rPr>
        <w:t xml:space="preserve"> </w:t>
      </w:r>
    </w:p>
    <w:p w14:paraId="2ED331E8" w14:textId="77777777" w:rsidR="007A56CA" w:rsidRDefault="00937A8B">
      <w:pPr>
        <w:spacing w:after="338"/>
        <w:ind w:left="-29" w:right="-132"/>
      </w:pPr>
      <w:r>
        <w:rPr>
          <w:noProof/>
        </w:rPr>
        <mc:AlternateContent>
          <mc:Choice Requires="wpg">
            <w:drawing>
              <wp:inline distT="0" distB="0" distL="0" distR="0" wp14:anchorId="1F655F3A" wp14:editId="0F02F15D">
                <wp:extent cx="6438647" cy="18288"/>
                <wp:effectExtent l="0" t="0" r="0" b="0"/>
                <wp:docPr id="8126" name="Group 8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10930" name="Shape 10930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26" style="width:506.98pt;height:1.44pt;mso-position-horizontal-relative:char;mso-position-vertical-relative:line" coordsize="64386,182">
                <v:shape id="Shape 10931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72E4AC0" w14:textId="77777777" w:rsidR="007A56CA" w:rsidRDefault="00937A8B">
      <w:pPr>
        <w:spacing w:after="0"/>
      </w:pPr>
      <w:r>
        <w:rPr>
          <w:b/>
        </w:rPr>
        <w:t xml:space="preserve">Modification History </w:t>
      </w:r>
    </w:p>
    <w:tbl>
      <w:tblPr>
        <w:tblStyle w:val="TableGrid"/>
        <w:tblW w:w="1007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1378"/>
        <w:gridCol w:w="5655"/>
        <w:gridCol w:w="1937"/>
      </w:tblGrid>
      <w:tr w:rsidR="007A56CA" w14:paraId="52199D87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DCD" w14:textId="77777777" w:rsidR="007A56CA" w:rsidRDefault="00937A8B">
            <w:r>
              <w:rPr>
                <w:b/>
              </w:rPr>
              <w:t xml:space="preserve">Version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DA99" w14:textId="77777777" w:rsidR="007A56CA" w:rsidRDefault="00937A8B">
            <w:r>
              <w:rPr>
                <w:b/>
              </w:rPr>
              <w:t xml:space="preserve">Date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35B" w14:textId="77777777" w:rsidR="007A56CA" w:rsidRDefault="00937A8B">
            <w:r>
              <w:rPr>
                <w:b/>
              </w:rPr>
              <w:t xml:space="preserve">Modification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A062" w14:textId="77777777" w:rsidR="007A56CA" w:rsidRDefault="00937A8B">
            <w:pPr>
              <w:ind w:left="1"/>
            </w:pPr>
            <w:r>
              <w:rPr>
                <w:b/>
              </w:rPr>
              <w:t xml:space="preserve">By </w:t>
            </w:r>
          </w:p>
        </w:tc>
      </w:tr>
      <w:tr w:rsidR="00ED6291" w14:paraId="23C92AB3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AE89" w14:textId="1CF12CB3" w:rsidR="00ED6291" w:rsidRPr="00ED6291" w:rsidRDefault="00ED6291">
            <w:r w:rsidRPr="00ED6291">
              <w:t>2.3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834E" w14:textId="66792EC6" w:rsidR="00ED6291" w:rsidRPr="00ED6291" w:rsidRDefault="00ED6291">
            <w:r>
              <w:t>03/16/2020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1064" w14:textId="558A51A7" w:rsidR="00ED6291" w:rsidRPr="00ED6291" w:rsidRDefault="00ED6291">
            <w:r>
              <w:t>Update ICD list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A9FD" w14:textId="14732C5C" w:rsidR="00ED6291" w:rsidRPr="00ED6291" w:rsidRDefault="00ED6291" w:rsidP="00ED6291">
            <w:r>
              <w:t xml:space="preserve">CII </w:t>
            </w:r>
          </w:p>
        </w:tc>
      </w:tr>
      <w:tr w:rsidR="007A56CA" w14:paraId="1BD7407F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1A49" w14:textId="77777777" w:rsidR="007A56CA" w:rsidRDefault="00937A8B">
            <w:r>
              <w:t xml:space="preserve">2.2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3EFB" w14:textId="77777777" w:rsidR="007A56CA" w:rsidRDefault="00937A8B">
            <w:r>
              <w:t xml:space="preserve">10/11/2017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291" w14:textId="77777777" w:rsidR="007A56CA" w:rsidRDefault="00937A8B">
            <w:r>
              <w:t xml:space="preserve">Added ESP Logo and MDPH branding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5748" w14:textId="77777777" w:rsidR="007A56CA" w:rsidRDefault="00937A8B">
            <w:pPr>
              <w:ind w:left="1"/>
            </w:pPr>
            <w:r>
              <w:t xml:space="preserve">DPM </w:t>
            </w:r>
          </w:p>
        </w:tc>
      </w:tr>
      <w:tr w:rsidR="007A56CA" w14:paraId="6E33C535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0BB9" w14:textId="77777777" w:rsidR="007A56CA" w:rsidRDefault="00937A8B">
            <w:r>
              <w:t xml:space="preserve">2.1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8BE7" w14:textId="77777777" w:rsidR="007A56CA" w:rsidRDefault="00937A8B">
            <w:r>
              <w:t xml:space="preserve">7/5/2017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F2A3" w14:textId="77777777" w:rsidR="007A56CA" w:rsidRDefault="00937A8B">
            <w:r>
              <w:t xml:space="preserve">Transferred to new algorithm template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2943" w14:textId="77777777" w:rsidR="007A56CA" w:rsidRDefault="00937A8B">
            <w:pPr>
              <w:ind w:left="1"/>
            </w:pPr>
            <w:r>
              <w:t xml:space="preserve">DPM </w:t>
            </w:r>
          </w:p>
        </w:tc>
      </w:tr>
      <w:tr w:rsidR="007A56CA" w14:paraId="5C6F72C0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623C" w14:textId="77777777" w:rsidR="007A56CA" w:rsidRDefault="00937A8B">
            <w:r>
              <w:t xml:space="preserve">2.0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8BDC" w14:textId="77777777" w:rsidR="007A56CA" w:rsidRDefault="00937A8B">
            <w:r>
              <w:t xml:space="preserve">11/13/2012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5EA0" w14:textId="77777777" w:rsidR="007A56CA" w:rsidRDefault="00937A8B">
            <w:r>
              <w:t xml:space="preserve">Initial draft of algorithm spec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E297" w14:textId="77777777" w:rsidR="007A56CA" w:rsidRDefault="007A56CA"/>
        </w:tc>
      </w:tr>
      <w:tr w:rsidR="007A56CA" w14:paraId="07E2F12E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1CEC" w14:textId="77777777" w:rsidR="007A56CA" w:rsidRDefault="00937A8B">
            <w:r>
              <w:t xml:space="preserve">1.0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62A" w14:textId="77777777" w:rsidR="007A56CA" w:rsidRDefault="00937A8B">
            <w:r>
              <w:t xml:space="preserve">2/16/2012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4739" w14:textId="77777777" w:rsidR="007A56CA" w:rsidRDefault="00937A8B">
            <w:r>
              <w:t xml:space="preserve">Initial definition and sample report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37DD" w14:textId="77777777" w:rsidR="007A56CA" w:rsidRDefault="007A56CA"/>
        </w:tc>
      </w:tr>
    </w:tbl>
    <w:p w14:paraId="663D4FD7" w14:textId="0C218044" w:rsidR="007A56CA" w:rsidRDefault="007A56CA" w:rsidP="00ED6291">
      <w:pPr>
        <w:spacing w:after="0"/>
      </w:pPr>
    </w:p>
    <w:p w14:paraId="592CD5F4" w14:textId="77777777" w:rsidR="007A56CA" w:rsidRDefault="00937A8B">
      <w:pPr>
        <w:spacing w:after="2"/>
      </w:pPr>
      <w:r>
        <w:rPr>
          <w:sz w:val="6"/>
        </w:rPr>
        <w:t xml:space="preserve"> </w:t>
      </w:r>
    </w:p>
    <w:p w14:paraId="2818CC3B" w14:textId="77777777" w:rsidR="007A56CA" w:rsidRDefault="00937A8B">
      <w:pPr>
        <w:spacing w:after="2" w:line="231" w:lineRule="auto"/>
        <w:ind w:right="9970"/>
      </w:pPr>
      <w:r>
        <w:rPr>
          <w:b/>
          <w:sz w:val="4"/>
        </w:rPr>
        <w:t xml:space="preserve">  </w:t>
      </w:r>
    </w:p>
    <w:p w14:paraId="5A5FBE10" w14:textId="77777777" w:rsidR="007A56CA" w:rsidRDefault="00937A8B">
      <w:pPr>
        <w:spacing w:after="0" w:line="231" w:lineRule="auto"/>
        <w:ind w:right="9970"/>
      </w:pPr>
      <w:r>
        <w:rPr>
          <w:b/>
          <w:sz w:val="4"/>
        </w:rPr>
        <w:t xml:space="preserve">  </w:t>
      </w:r>
    </w:p>
    <w:p w14:paraId="260B425B" w14:textId="77777777" w:rsidR="007A56CA" w:rsidRDefault="00937A8B">
      <w:pPr>
        <w:spacing w:after="284"/>
        <w:ind w:left="-29" w:right="-132"/>
      </w:pPr>
      <w:r>
        <w:rPr>
          <w:noProof/>
        </w:rPr>
        <mc:AlternateContent>
          <mc:Choice Requires="wpg">
            <w:drawing>
              <wp:inline distT="0" distB="0" distL="0" distR="0" wp14:anchorId="7E922BE5" wp14:editId="48AAE155">
                <wp:extent cx="6438647" cy="18288"/>
                <wp:effectExtent l="0" t="0" r="0" b="0"/>
                <wp:docPr id="9796" name="Group 9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10934" name="Shape 10934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6" style="width:506.98pt;height:1.44pt;mso-position-horizontal-relative:char;mso-position-vertical-relative:line" coordsize="64386,182">
                <v:shape id="Shape 10935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FD6F08" w14:textId="77777777" w:rsidR="007A56CA" w:rsidRDefault="00937A8B">
      <w:pPr>
        <w:numPr>
          <w:ilvl w:val="0"/>
          <w:numId w:val="1"/>
        </w:numPr>
        <w:spacing w:after="218"/>
        <w:ind w:left="755" w:hanging="410"/>
      </w:pPr>
      <w:r>
        <w:rPr>
          <w:i/>
        </w:rPr>
        <w:lastRenderedPageBreak/>
        <w:t xml:space="preserve">Overview </w:t>
      </w:r>
    </w:p>
    <w:p w14:paraId="4D9954CE" w14:textId="5DC63F91" w:rsidR="007A56CA" w:rsidRDefault="00937A8B">
      <w:pPr>
        <w:spacing w:after="5" w:line="249" w:lineRule="auto"/>
        <w:ind w:left="-5" w:hanging="10"/>
      </w:pPr>
      <w:r>
        <w:t xml:space="preserve">The purpose of this document is to describe the criteria used to identify Influenza-like Illness (ILI) in </w:t>
      </w:r>
      <w:proofErr w:type="spellStart"/>
      <w:r>
        <w:t>MDPHnet</w:t>
      </w:r>
      <w:proofErr w:type="spellEnd"/>
      <w:r>
        <w:t xml:space="preserve"> </w:t>
      </w:r>
      <w:r w:rsidR="00ED6291">
        <w:t xml:space="preserve">and RiskScape </w:t>
      </w:r>
      <w:r>
        <w:t xml:space="preserve">data.  </w:t>
      </w:r>
    </w:p>
    <w:p w14:paraId="0E5746F2" w14:textId="77777777" w:rsidR="007A56CA" w:rsidRDefault="00937A8B">
      <w:pPr>
        <w:spacing w:after="0"/>
      </w:pPr>
      <w:r>
        <w:t xml:space="preserve"> </w:t>
      </w:r>
    </w:p>
    <w:p w14:paraId="454958CD" w14:textId="77777777" w:rsidR="007A56CA" w:rsidRDefault="00937A8B">
      <w:pPr>
        <w:spacing w:after="0"/>
      </w:pPr>
      <w:r>
        <w:rPr>
          <w:b/>
          <w:sz w:val="4"/>
        </w:rPr>
        <w:t xml:space="preserve"> </w:t>
      </w:r>
    </w:p>
    <w:p w14:paraId="29E094BA" w14:textId="77777777" w:rsidR="007A56CA" w:rsidRDefault="00937A8B">
      <w:pPr>
        <w:spacing w:after="285"/>
        <w:ind w:left="-29" w:right="-132"/>
      </w:pPr>
      <w:r>
        <w:rPr>
          <w:noProof/>
        </w:rPr>
        <mc:AlternateContent>
          <mc:Choice Requires="wpg">
            <w:drawing>
              <wp:inline distT="0" distB="0" distL="0" distR="0" wp14:anchorId="5E935E82" wp14:editId="569D78E4">
                <wp:extent cx="6438647" cy="18288"/>
                <wp:effectExtent l="0" t="0" r="0" b="0"/>
                <wp:docPr id="9797" name="Group 9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10936" name="Shape 10936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7" style="width:506.98pt;height:1.44pt;mso-position-horizontal-relative:char;mso-position-vertical-relative:line" coordsize="64386,182">
                <v:shape id="Shape 10937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B67EC3" w14:textId="77777777" w:rsidR="007A56CA" w:rsidRDefault="00937A8B">
      <w:pPr>
        <w:numPr>
          <w:ilvl w:val="0"/>
          <w:numId w:val="1"/>
        </w:numPr>
        <w:spacing w:after="218"/>
        <w:ind w:left="755" w:hanging="410"/>
      </w:pPr>
      <w:r>
        <w:rPr>
          <w:i/>
        </w:rPr>
        <w:t xml:space="preserve">Criteria used to identify cases using ESP data </w:t>
      </w:r>
    </w:p>
    <w:p w14:paraId="1F29B47E" w14:textId="77777777" w:rsidR="007A56CA" w:rsidRDefault="00937A8B">
      <w:pPr>
        <w:spacing w:after="31"/>
      </w:pPr>
      <w:r>
        <w:t xml:space="preserve"> </w:t>
      </w:r>
    </w:p>
    <w:p w14:paraId="1DFDFB59" w14:textId="77777777" w:rsidR="007A56CA" w:rsidRDefault="00937A8B">
      <w:pPr>
        <w:pStyle w:val="Heading1"/>
        <w:tabs>
          <w:tab w:val="center" w:pos="302"/>
          <w:tab w:val="center" w:pos="1291"/>
        </w:tabs>
        <w:ind w:left="0" w:firstLine="0"/>
      </w:pPr>
      <w:r>
        <w:rPr>
          <w:b w:val="0"/>
          <w:sz w:val="22"/>
        </w:rPr>
        <w:tab/>
      </w:r>
      <w:r>
        <w:rPr>
          <w:sz w:val="22"/>
        </w:rPr>
        <w:t>I.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>C</w:t>
      </w:r>
      <w:r>
        <w:t xml:space="preserve">ASE </w:t>
      </w:r>
      <w:r>
        <w:rPr>
          <w:sz w:val="22"/>
        </w:rPr>
        <w:t>C</w:t>
      </w:r>
      <w:r>
        <w:t>RITERIA</w:t>
      </w:r>
      <w:r>
        <w:rPr>
          <w:sz w:val="22"/>
        </w:rPr>
        <w:t xml:space="preserve"> </w:t>
      </w:r>
    </w:p>
    <w:p w14:paraId="33A05A4D" w14:textId="77777777" w:rsidR="007A56CA" w:rsidRDefault="00937A8B">
      <w:pPr>
        <w:spacing w:after="0"/>
      </w:pPr>
      <w:r>
        <w:t xml:space="preserve"> </w:t>
      </w:r>
    </w:p>
    <w:p w14:paraId="29B51510" w14:textId="63F6DA69" w:rsidR="007A56CA" w:rsidRDefault="00937A8B">
      <w:pPr>
        <w:spacing w:after="5" w:line="249" w:lineRule="auto"/>
        <w:ind w:left="-5" w:hanging="10"/>
      </w:pPr>
      <w:r>
        <w:t>One ICD-9</w:t>
      </w:r>
      <w:r w:rsidR="00ED6291">
        <w:t xml:space="preserve"> or ICD-10</w:t>
      </w:r>
      <w:r>
        <w:t xml:space="preserve"> code for any influenza-like symptom below </w:t>
      </w:r>
      <w:r>
        <w:rPr>
          <w:b/>
        </w:rPr>
        <w:t>AND</w:t>
      </w:r>
      <w:r>
        <w:t xml:space="preserve"> </w:t>
      </w:r>
    </w:p>
    <w:p w14:paraId="22F5DF88" w14:textId="77777777" w:rsidR="007A56CA" w:rsidRDefault="00937A8B">
      <w:pPr>
        <w:spacing w:after="0"/>
      </w:pPr>
      <w:r>
        <w:t xml:space="preserve"> </w:t>
      </w:r>
    </w:p>
    <w:p w14:paraId="4D8D1A47" w14:textId="465DC0DB" w:rsidR="007A56CA" w:rsidRDefault="00937A8B">
      <w:pPr>
        <w:spacing w:after="5" w:line="249" w:lineRule="auto"/>
        <w:ind w:left="-5" w:hanging="10"/>
      </w:pPr>
      <w:r>
        <w:t>Measured fever &gt;100°F OR ICD-9</w:t>
      </w:r>
      <w:r w:rsidR="00ED6291">
        <w:t xml:space="preserve"> or ICD-10</w:t>
      </w:r>
      <w:r>
        <w:t xml:space="preserve"> code for fever</w:t>
      </w:r>
      <w:r w:rsidR="00ED6291">
        <w:t>.</w:t>
      </w:r>
      <w:r>
        <w:t xml:space="preserve"> </w:t>
      </w:r>
    </w:p>
    <w:p w14:paraId="393606A3" w14:textId="77777777" w:rsidR="007A56CA" w:rsidRDefault="00937A8B">
      <w:pPr>
        <w:spacing w:after="0"/>
      </w:pPr>
      <w:r>
        <w:t xml:space="preserve"> </w:t>
      </w:r>
    </w:p>
    <w:p w14:paraId="68A963D1" w14:textId="77777777" w:rsidR="007A56CA" w:rsidRDefault="00937A8B">
      <w:pPr>
        <w:spacing w:after="0"/>
      </w:pPr>
      <w:r>
        <w:t xml:space="preserve"> </w:t>
      </w:r>
    </w:p>
    <w:p w14:paraId="45674981" w14:textId="77777777" w:rsidR="007A56CA" w:rsidRDefault="00937A8B">
      <w:pPr>
        <w:spacing w:after="46"/>
        <w:ind w:left="-29" w:right="-132"/>
      </w:pPr>
      <w:r>
        <w:rPr>
          <w:noProof/>
        </w:rPr>
        <mc:AlternateContent>
          <mc:Choice Requires="wpg">
            <w:drawing>
              <wp:inline distT="0" distB="0" distL="0" distR="0" wp14:anchorId="7233B098" wp14:editId="440ABB64">
                <wp:extent cx="6438647" cy="18288"/>
                <wp:effectExtent l="0" t="0" r="0" b="0"/>
                <wp:docPr id="9798" name="Group 9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10938" name="Shape 10938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8" style="width:506.98pt;height:1.44pt;mso-position-horizontal-relative:char;mso-position-vertical-relative:line" coordsize="64386,182">
                <v:shape id="Shape 10939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7BA804" w14:textId="77777777" w:rsidR="007A56CA" w:rsidRDefault="00937A8B">
      <w:pPr>
        <w:spacing w:after="252"/>
      </w:pPr>
      <w:r>
        <w:t xml:space="preserve"> </w:t>
      </w:r>
    </w:p>
    <w:p w14:paraId="70E9663C" w14:textId="77777777" w:rsidR="007A56CA" w:rsidRDefault="00937A8B">
      <w:pPr>
        <w:spacing w:after="279"/>
        <w:ind w:left="355" w:hanging="10"/>
      </w:pPr>
      <w:r>
        <w:rPr>
          <w:i/>
        </w:rPr>
        <w:t>3.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 Codes, laboratory tests, and medications used to identify criteria listed in Sections 2 and 3.  </w:t>
      </w:r>
    </w:p>
    <w:p w14:paraId="45040242" w14:textId="77777777" w:rsidR="007A56CA" w:rsidRDefault="00937A8B">
      <w:pPr>
        <w:pStyle w:val="Heading1"/>
        <w:tabs>
          <w:tab w:val="center" w:pos="302"/>
          <w:tab w:val="center" w:pos="3087"/>
        </w:tabs>
        <w:ind w:left="0" w:firstLine="0"/>
      </w:pPr>
      <w:r>
        <w:rPr>
          <w:b w:val="0"/>
          <w:sz w:val="22"/>
        </w:rPr>
        <w:tab/>
      </w:r>
      <w:r>
        <w:rPr>
          <w:sz w:val="22"/>
        </w:rPr>
        <w:t>I.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>D</w:t>
      </w:r>
      <w:r>
        <w:t xml:space="preserve">IAGNOSIS CODES USED TO IDENTIFY </w:t>
      </w:r>
      <w:r>
        <w:rPr>
          <w:sz w:val="22"/>
        </w:rPr>
        <w:t>I</w:t>
      </w:r>
      <w:r>
        <w:t>NFLUENZA</w:t>
      </w:r>
      <w:r>
        <w:rPr>
          <w:sz w:val="22"/>
        </w:rPr>
        <w:t>-</w:t>
      </w:r>
      <w:r>
        <w:t xml:space="preserve">LIKE </w:t>
      </w:r>
      <w:r>
        <w:rPr>
          <w:sz w:val="22"/>
        </w:rPr>
        <w:t>I</w:t>
      </w:r>
      <w:r>
        <w:t>LLNESS</w:t>
      </w:r>
      <w:r>
        <w:rPr>
          <w:sz w:val="22"/>
        </w:rPr>
        <w:t xml:space="preserve"> </w:t>
      </w:r>
    </w:p>
    <w:p w14:paraId="45D77E8F" w14:textId="77777777" w:rsidR="007A56CA" w:rsidRDefault="00937A8B">
      <w:pPr>
        <w:spacing w:after="0"/>
      </w:pPr>
      <w:r>
        <w:t xml:space="preserve"> </w:t>
      </w:r>
    </w:p>
    <w:tbl>
      <w:tblPr>
        <w:tblStyle w:val="TableGrid"/>
        <w:tblW w:w="9530" w:type="dxa"/>
        <w:tblInd w:w="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73"/>
        <w:gridCol w:w="1013"/>
        <w:gridCol w:w="1345"/>
        <w:gridCol w:w="5399"/>
      </w:tblGrid>
      <w:tr w:rsidR="005A40DE" w14:paraId="11AAD3A7" w14:textId="77777777" w:rsidTr="005A40DE">
        <w:trPr>
          <w:trHeight w:val="499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F12F5" w14:textId="77777777" w:rsidR="005A40DE" w:rsidRDefault="005A40DE">
            <w:pPr>
              <w:ind w:left="2"/>
            </w:pPr>
            <w:r>
              <w:rPr>
                <w:sz w:val="20"/>
              </w:rPr>
              <w:t xml:space="preserve">Influenza-like symptoms 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72721" w14:textId="77777777" w:rsidR="005A40DE" w:rsidRDefault="005A40DE">
            <w:pPr>
              <w:ind w:left="2"/>
            </w:pPr>
            <w:r>
              <w:rPr>
                <w:sz w:val="20"/>
              </w:rPr>
              <w:t xml:space="preserve">ICD-9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0D02" w14:textId="77777777" w:rsidR="005A40DE" w:rsidRDefault="005A40DE">
            <w:pPr>
              <w:ind w:left="3"/>
            </w:pPr>
            <w:r>
              <w:rPr>
                <w:sz w:val="20"/>
              </w:rPr>
              <w:t xml:space="preserve">079.3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E7C" w14:textId="77777777" w:rsidR="005A40DE" w:rsidRDefault="005A40DE">
            <w:r>
              <w:rPr>
                <w:sz w:val="20"/>
              </w:rPr>
              <w:t xml:space="preserve">Rhinovirus infect </w:t>
            </w:r>
            <w:proofErr w:type="spellStart"/>
            <w:r>
              <w:rPr>
                <w:sz w:val="20"/>
              </w:rPr>
              <w:t>nos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4712E07E" w14:textId="77777777" w:rsidTr="005A40DE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67333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E5AF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D394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079.89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8A57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Other specified viral infection </w:t>
            </w:r>
          </w:p>
        </w:tc>
      </w:tr>
      <w:tr w:rsidR="005A40DE" w:rsidRPr="00173D84" w14:paraId="1213E5C2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B1A7D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409A7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EFC8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079.99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BAA1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Unspecified viral infection </w:t>
            </w:r>
          </w:p>
        </w:tc>
      </w:tr>
      <w:tr w:rsidR="005A40DE" w:rsidRPr="00173D84" w14:paraId="6B87246E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20843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3C270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2333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460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0D34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Nasopharyngitis, acute </w:t>
            </w:r>
          </w:p>
        </w:tc>
      </w:tr>
      <w:tr w:rsidR="005A40DE" w:rsidRPr="00173D84" w14:paraId="1089AFF5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D897F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09896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AF52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462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CE29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Pharyngitis, acute </w:t>
            </w:r>
            <w:proofErr w:type="spellStart"/>
            <w:r>
              <w:rPr>
                <w:sz w:val="20"/>
              </w:rPr>
              <w:t>nos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1D345433" w14:textId="77777777" w:rsidTr="005A40DE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FF46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05902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54AF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5E78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Laryngitis and tracheitis, ac. </w:t>
            </w:r>
          </w:p>
        </w:tc>
      </w:tr>
      <w:tr w:rsidR="005A40DE" w:rsidRPr="00173D84" w14:paraId="577B87F1" w14:textId="77777777" w:rsidTr="005A40DE">
        <w:trPr>
          <w:trHeight w:val="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EE69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031CD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5951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464.0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5C15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Laryngitis, ac. </w:t>
            </w:r>
          </w:p>
        </w:tc>
      </w:tr>
      <w:tr w:rsidR="005A40DE" w:rsidRPr="00173D84" w14:paraId="304B78B5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B017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5098D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4AB4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464.00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A520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Laryngitis, </w:t>
            </w:r>
            <w:proofErr w:type="spellStart"/>
            <w:proofErr w:type="gramStart"/>
            <w:r>
              <w:rPr>
                <w:sz w:val="20"/>
              </w:rPr>
              <w:t>ac.w</w:t>
            </w:r>
            <w:proofErr w:type="spellEnd"/>
            <w:proofErr w:type="gramEnd"/>
            <w:r>
              <w:rPr>
                <w:sz w:val="20"/>
              </w:rPr>
              <w:t xml:space="preserve">/o obstruct </w:t>
            </w:r>
          </w:p>
        </w:tc>
      </w:tr>
      <w:tr w:rsidR="005A40DE" w:rsidRPr="00173D84" w14:paraId="389447BD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28228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82089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DFBD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464.01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49CD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Laryngitis, </w:t>
            </w:r>
            <w:proofErr w:type="spellStart"/>
            <w:proofErr w:type="gramStart"/>
            <w:r>
              <w:rPr>
                <w:sz w:val="20"/>
              </w:rPr>
              <w:t>ac.w</w:t>
            </w:r>
            <w:proofErr w:type="spellEnd"/>
            <w:proofErr w:type="gramEnd"/>
            <w:r>
              <w:rPr>
                <w:sz w:val="20"/>
              </w:rPr>
              <w:t xml:space="preserve">/ obstruct </w:t>
            </w:r>
          </w:p>
        </w:tc>
      </w:tr>
      <w:tr w:rsidR="005A40DE" w:rsidRPr="00173D84" w14:paraId="5E060083" w14:textId="77777777" w:rsidTr="005A40DE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0F434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540DC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2D2F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464.1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4840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Tracheitis, ac. </w:t>
            </w:r>
          </w:p>
        </w:tc>
      </w:tr>
      <w:tr w:rsidR="005A40DE" w:rsidRPr="00173D84" w14:paraId="379D04B1" w14:textId="77777777" w:rsidTr="005A40DE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E7D27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419A9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2FBA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464.10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C96A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Ac tracheitis w/o obstruct </w:t>
            </w:r>
          </w:p>
        </w:tc>
      </w:tr>
      <w:tr w:rsidR="005A40DE" w:rsidRPr="00173D84" w14:paraId="17A9028D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9B98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FC8A9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D9F4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464.11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4853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Ac tracheitis w/ obstruct </w:t>
            </w:r>
          </w:p>
        </w:tc>
      </w:tr>
      <w:tr w:rsidR="005A40DE" w:rsidRPr="00173D84" w14:paraId="0550A7D5" w14:textId="77777777" w:rsidTr="005A40DE">
        <w:trPr>
          <w:trHeight w:val="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3890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BC487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4EBA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464.2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DB0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Laryngotracheitis, ac. </w:t>
            </w:r>
          </w:p>
        </w:tc>
      </w:tr>
      <w:tr w:rsidR="005A40DE" w:rsidRPr="00173D84" w14:paraId="5CDA648B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35BF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CC8E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25D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464.20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ACF3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laryngotrach</w:t>
            </w:r>
            <w:proofErr w:type="spellEnd"/>
            <w:r>
              <w:rPr>
                <w:sz w:val="20"/>
              </w:rPr>
              <w:t xml:space="preserve"> w/o </w:t>
            </w:r>
            <w:proofErr w:type="spellStart"/>
            <w:r>
              <w:rPr>
                <w:sz w:val="20"/>
              </w:rPr>
              <w:t>obstr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3A3303B7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00243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38F0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682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464.21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2715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laryngotrach</w:t>
            </w:r>
            <w:proofErr w:type="spellEnd"/>
            <w:r>
              <w:rPr>
                <w:sz w:val="20"/>
              </w:rPr>
              <w:t xml:space="preserve"> w/ </w:t>
            </w:r>
            <w:proofErr w:type="spellStart"/>
            <w:r>
              <w:rPr>
                <w:sz w:val="20"/>
              </w:rPr>
              <w:t>obstr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423C3F49" w14:textId="77777777" w:rsidTr="005A40DE">
        <w:trPr>
          <w:trHeight w:val="254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7746F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A8FF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58DD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465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F777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Uri, ac. </w:t>
            </w:r>
            <w:proofErr w:type="spellStart"/>
            <w:r>
              <w:rPr>
                <w:sz w:val="20"/>
              </w:rPr>
              <w:t>Mult</w:t>
            </w:r>
            <w:proofErr w:type="spellEnd"/>
            <w:r>
              <w:rPr>
                <w:sz w:val="20"/>
              </w:rPr>
              <w:t xml:space="preserve">. Or </w:t>
            </w:r>
            <w:proofErr w:type="spellStart"/>
            <w:r>
              <w:rPr>
                <w:sz w:val="20"/>
              </w:rPr>
              <w:t>unspec</w:t>
            </w:r>
            <w:proofErr w:type="spellEnd"/>
            <w:r>
              <w:rPr>
                <w:sz w:val="20"/>
              </w:rPr>
              <w:t xml:space="preserve">. Sites </w:t>
            </w:r>
          </w:p>
        </w:tc>
      </w:tr>
      <w:tr w:rsidR="005A40DE" w:rsidRPr="00173D84" w14:paraId="68E6A0AE" w14:textId="77777777" w:rsidTr="005A40DE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4A019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EAAF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5F75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465.0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0A81" w14:textId="77777777" w:rsidR="005A40DE" w:rsidRPr="00173D84" w:rsidRDefault="005A40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Laryngopharyngitis</w:t>
            </w:r>
            <w:proofErr w:type="spellEnd"/>
            <w:r>
              <w:rPr>
                <w:sz w:val="20"/>
              </w:rPr>
              <w:t xml:space="preserve">, acute </w:t>
            </w:r>
          </w:p>
        </w:tc>
      </w:tr>
      <w:tr w:rsidR="005A40DE" w:rsidRPr="00173D84" w14:paraId="5BF739C5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F24A6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DF4A8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B0B7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465.8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3499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Uri, other </w:t>
            </w:r>
            <w:proofErr w:type="spellStart"/>
            <w:r>
              <w:rPr>
                <w:sz w:val="20"/>
              </w:rPr>
              <w:t>mult</w:t>
            </w:r>
            <w:proofErr w:type="spellEnd"/>
            <w:r>
              <w:rPr>
                <w:sz w:val="20"/>
              </w:rPr>
              <w:t xml:space="preserve">. Sites </w:t>
            </w:r>
          </w:p>
        </w:tc>
      </w:tr>
      <w:tr w:rsidR="005A40DE" w:rsidRPr="00173D84" w14:paraId="497678A5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0268A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34C29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7412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465.9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B2B3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Uri, </w:t>
            </w:r>
            <w:proofErr w:type="gramStart"/>
            <w:r>
              <w:rPr>
                <w:sz w:val="20"/>
              </w:rPr>
              <w:t xml:space="preserve">acute  </w:t>
            </w:r>
            <w:proofErr w:type="spellStart"/>
            <w:r>
              <w:rPr>
                <w:sz w:val="20"/>
              </w:rPr>
              <w:t>nos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17AE5D2A" w14:textId="77777777" w:rsidTr="005A40DE">
        <w:trPr>
          <w:trHeight w:val="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F2BC7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F6954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94E7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466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5683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Bronchitis and bronchiolitis acute </w:t>
            </w:r>
          </w:p>
        </w:tc>
      </w:tr>
      <w:tr w:rsidR="005A40DE" w:rsidRPr="00173D84" w14:paraId="1135E927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8CEC8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17CCF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0D35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466.19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7568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Bronchiolitis due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z w:val="20"/>
              </w:rPr>
              <w:t xml:space="preserve"> org's </w:t>
            </w:r>
          </w:p>
        </w:tc>
      </w:tr>
      <w:tr w:rsidR="005A40DE" w:rsidRPr="00173D84" w14:paraId="7F772724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E2853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DE9F8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A58F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478.9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5051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Respiratory tract disease </w:t>
            </w:r>
          </w:p>
        </w:tc>
      </w:tr>
      <w:tr w:rsidR="005A40DE" w:rsidRPr="00173D84" w14:paraId="2AB8E242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5874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3FB6C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3A66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480.8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1E90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Viral pneumonia </w:t>
            </w:r>
            <w:proofErr w:type="spellStart"/>
            <w:r>
              <w:rPr>
                <w:sz w:val="20"/>
              </w:rPr>
              <w:t>nec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3400C0D7" w14:textId="77777777" w:rsidTr="005A40DE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CCFA7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6ECB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6E4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480.9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9494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Pneumonia, viral </w:t>
            </w:r>
          </w:p>
        </w:tc>
      </w:tr>
      <w:tr w:rsidR="005A40DE" w:rsidRPr="00173D84" w14:paraId="39C4F83B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2DA90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793B6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F4E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481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6CA4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Pneumococcal pneumonia </w:t>
            </w:r>
          </w:p>
        </w:tc>
      </w:tr>
      <w:tr w:rsidR="005A40DE" w:rsidRPr="00173D84" w14:paraId="45F9B5E4" w14:textId="77777777" w:rsidTr="005A40DE">
        <w:trPr>
          <w:trHeight w:val="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3C467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27C8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FF1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482.4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7CCA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Staph pneumonia </w:t>
            </w:r>
            <w:proofErr w:type="spellStart"/>
            <w:r>
              <w:rPr>
                <w:sz w:val="20"/>
              </w:rPr>
              <w:t>nos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51FCE24F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3C60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16225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1098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482.41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40F4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Pneumonia, </w:t>
            </w:r>
            <w:proofErr w:type="spellStart"/>
            <w:r>
              <w:rPr>
                <w:sz w:val="20"/>
              </w:rPr>
              <w:t>staphylococ</w:t>
            </w:r>
            <w:proofErr w:type="spellEnd"/>
            <w:r>
              <w:rPr>
                <w:sz w:val="20"/>
              </w:rPr>
              <w:t xml:space="preserve">. Aureus </w:t>
            </w:r>
          </w:p>
        </w:tc>
      </w:tr>
      <w:tr w:rsidR="005A40DE" w:rsidRPr="00173D84" w14:paraId="3356746F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2D2E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2D352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C921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482.42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6C0" w14:textId="77777777" w:rsidR="005A40DE" w:rsidRPr="00173D84" w:rsidRDefault="005A40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Mrsa</w:t>
            </w:r>
            <w:proofErr w:type="spellEnd"/>
            <w:r>
              <w:rPr>
                <w:sz w:val="20"/>
              </w:rPr>
              <w:t xml:space="preserve"> pneumonia </w:t>
            </w:r>
          </w:p>
        </w:tc>
      </w:tr>
      <w:tr w:rsidR="005A40DE" w:rsidRPr="00173D84" w14:paraId="39B8496F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D8F15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6DA6C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0C7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482.49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BE30" w14:textId="77777777" w:rsidR="005A40DE" w:rsidRPr="00173D84" w:rsidRDefault="005A40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Oth</w:t>
            </w:r>
            <w:proofErr w:type="spellEnd"/>
            <w:r>
              <w:rPr>
                <w:sz w:val="20"/>
              </w:rPr>
              <w:t xml:space="preserve"> staph pneumonia </w:t>
            </w:r>
          </w:p>
        </w:tc>
      </w:tr>
      <w:tr w:rsidR="005A40DE" w:rsidRPr="00173D84" w14:paraId="454CB485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5F266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13369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FC77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484.8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959" w14:textId="77777777" w:rsidR="005A40DE" w:rsidRPr="00173D84" w:rsidRDefault="005A40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Pneum</w:t>
            </w:r>
            <w:proofErr w:type="spellEnd"/>
            <w:r>
              <w:rPr>
                <w:sz w:val="20"/>
              </w:rPr>
              <w:t xml:space="preserve"> in infect dis </w:t>
            </w:r>
            <w:proofErr w:type="spellStart"/>
            <w:r>
              <w:rPr>
                <w:sz w:val="20"/>
              </w:rPr>
              <w:t>nec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4C4B7565" w14:textId="77777777" w:rsidTr="005A40DE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63E4A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06CE8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D9D2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485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2973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Bronchopneumonia organism </w:t>
            </w:r>
            <w:proofErr w:type="spellStart"/>
            <w:r>
              <w:rPr>
                <w:sz w:val="20"/>
              </w:rPr>
              <w:t>nos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3F098435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37D89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39C15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84A8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486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EF43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Pneumonia, organism </w:t>
            </w:r>
            <w:proofErr w:type="spellStart"/>
            <w:r>
              <w:rPr>
                <w:sz w:val="20"/>
              </w:rPr>
              <w:t>nos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A40DE" w:rsidRPr="00173D84" w14:paraId="037D3F9B" w14:textId="77777777" w:rsidTr="005A40DE">
        <w:trPr>
          <w:trHeight w:val="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1C6F5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A9FD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BD50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487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7C3B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Influenza </w:t>
            </w:r>
          </w:p>
        </w:tc>
      </w:tr>
      <w:tr w:rsidR="005A40DE" w:rsidRPr="00173D84" w14:paraId="67F38990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DD92D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1800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7B6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487.0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F00E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Influenza with pneumonia </w:t>
            </w:r>
          </w:p>
        </w:tc>
      </w:tr>
      <w:tr w:rsidR="005A40DE" w:rsidRPr="00173D84" w14:paraId="4209BF1C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14177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93824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829C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487.1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8A17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Influenza w/ </w:t>
            </w:r>
            <w:proofErr w:type="spellStart"/>
            <w:r>
              <w:rPr>
                <w:sz w:val="20"/>
              </w:rPr>
              <w:t>oth</w:t>
            </w:r>
            <w:proofErr w:type="spellEnd"/>
            <w:r>
              <w:rPr>
                <w:sz w:val="20"/>
              </w:rPr>
              <w:t xml:space="preserve"> resp manifest </w:t>
            </w:r>
          </w:p>
        </w:tc>
      </w:tr>
      <w:tr w:rsidR="005A40DE" w:rsidRPr="00173D84" w14:paraId="396DC582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57E73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0BD20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2B5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487.8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86E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Influenza w/ </w:t>
            </w:r>
            <w:proofErr w:type="spellStart"/>
            <w:r>
              <w:rPr>
                <w:sz w:val="20"/>
              </w:rPr>
              <w:t>oth</w:t>
            </w:r>
            <w:proofErr w:type="spellEnd"/>
            <w:r>
              <w:rPr>
                <w:sz w:val="20"/>
              </w:rPr>
              <w:t xml:space="preserve"> manifest </w:t>
            </w:r>
          </w:p>
        </w:tc>
      </w:tr>
      <w:tr w:rsidR="005A40DE" w:rsidRPr="00173D84" w14:paraId="11A1D725" w14:textId="77777777" w:rsidTr="005A40DE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EEF5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15BCF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07A9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784.1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DB13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Pain in throat </w:t>
            </w:r>
          </w:p>
        </w:tc>
      </w:tr>
      <w:tr w:rsidR="005A40DE" w:rsidRPr="00173D84" w14:paraId="3E35300A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76336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CE0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EFD3" w14:textId="77777777" w:rsidR="005A40DE" w:rsidRPr="00173D84" w:rsidRDefault="005A40DE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786.2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6E54" w14:textId="77777777" w:rsidR="005A40DE" w:rsidRPr="00173D84" w:rsidRDefault="005A40DE">
            <w:pPr>
              <w:rPr>
                <w:sz w:val="20"/>
              </w:rPr>
            </w:pPr>
            <w:r>
              <w:rPr>
                <w:sz w:val="20"/>
              </w:rPr>
              <w:t xml:space="preserve">Cough </w:t>
            </w:r>
          </w:p>
        </w:tc>
      </w:tr>
      <w:tr w:rsidR="005A40DE" w:rsidRPr="00173D84" w14:paraId="2FEA315F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0E863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BFDEEE" w14:textId="26EFE588" w:rsidR="005A40DE" w:rsidRPr="00173D84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ICD-10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1671" w14:textId="635BDA9A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B33.8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DFEB" w14:textId="32700435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Other specified viral diseases</w:t>
            </w:r>
          </w:p>
        </w:tc>
      </w:tr>
      <w:tr w:rsidR="005A40DE" w:rsidRPr="00173D84" w14:paraId="3D9C5BDD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2766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61A2D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FD60" w14:textId="47A6BA79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B34.1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1B39" w14:textId="4C90FC77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Enterovirus infection, unspecified</w:t>
            </w:r>
          </w:p>
        </w:tc>
      </w:tr>
      <w:tr w:rsidR="005A40DE" w:rsidRPr="00173D84" w14:paraId="105740B9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3805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05444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7E6F" w14:textId="2E24FA11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B34.2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37FA" w14:textId="6F8BC389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'Coronavirus infection, unspecified</w:t>
            </w:r>
          </w:p>
        </w:tc>
      </w:tr>
      <w:tr w:rsidR="005A40DE" w:rsidRPr="00173D84" w14:paraId="45EAF91D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3A8D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1C8FA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FC7A" w14:textId="44D9F4D8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B34.4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679" w14:textId="71323E83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Papovavirus infection, unspecified</w:t>
            </w:r>
          </w:p>
        </w:tc>
      </w:tr>
      <w:tr w:rsidR="005A40DE" w:rsidRPr="00173D84" w14:paraId="3C120943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CDF93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9E033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B72D" w14:textId="336887E6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B34.8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175" w14:textId="2D51B3EB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'Other viral infections of unspecified site</w:t>
            </w:r>
          </w:p>
        </w:tc>
      </w:tr>
      <w:tr w:rsidR="005A40DE" w:rsidRPr="00173D84" w14:paraId="00529CF9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3CACA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790E2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E5B" w14:textId="4445D265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B97.19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8AC6" w14:textId="45A5555E" w:rsidR="005A40DE" w:rsidRDefault="005A40DE" w:rsidP="008567FB">
            <w:pPr>
              <w:rPr>
                <w:sz w:val="20"/>
              </w:rPr>
            </w:pPr>
            <w:r w:rsidRPr="005A40DE">
              <w:rPr>
                <w:sz w:val="20"/>
              </w:rPr>
              <w:t>Oth</w:t>
            </w:r>
            <w:r>
              <w:rPr>
                <w:sz w:val="20"/>
              </w:rPr>
              <w:t>er</w:t>
            </w:r>
            <w:r w:rsidRPr="005A40DE">
              <w:rPr>
                <w:sz w:val="20"/>
              </w:rPr>
              <w:t xml:space="preserve"> enterovirus as the cause of diseases class</w:t>
            </w:r>
            <w:r>
              <w:rPr>
                <w:sz w:val="20"/>
              </w:rPr>
              <w:t>e</w:t>
            </w:r>
            <w:r w:rsidRPr="005A40DE">
              <w:rPr>
                <w:sz w:val="20"/>
              </w:rPr>
              <w:t>d els</w:t>
            </w:r>
            <w:r>
              <w:rPr>
                <w:sz w:val="20"/>
              </w:rPr>
              <w:t>e</w:t>
            </w:r>
            <w:r w:rsidRPr="005A40DE">
              <w:rPr>
                <w:sz w:val="20"/>
              </w:rPr>
              <w:t>wh</w:t>
            </w:r>
            <w:r>
              <w:rPr>
                <w:sz w:val="20"/>
              </w:rPr>
              <w:t>e</w:t>
            </w:r>
            <w:r w:rsidRPr="005A40DE">
              <w:rPr>
                <w:sz w:val="20"/>
              </w:rPr>
              <w:t>r</w:t>
            </w:r>
            <w:r>
              <w:rPr>
                <w:sz w:val="20"/>
              </w:rPr>
              <w:t>e</w:t>
            </w:r>
          </w:p>
        </w:tc>
      </w:tr>
      <w:tr w:rsidR="005A40DE" w:rsidRPr="00173D84" w14:paraId="425A28E9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F93BD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37CD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4E3B" w14:textId="1B993C02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B97.29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F164" w14:textId="710D0EA9" w:rsidR="005A40DE" w:rsidRDefault="005A40DE" w:rsidP="008567FB">
            <w:pPr>
              <w:rPr>
                <w:sz w:val="20"/>
              </w:rPr>
            </w:pPr>
            <w:r w:rsidRPr="005A40DE">
              <w:rPr>
                <w:sz w:val="20"/>
              </w:rPr>
              <w:t>Oth</w:t>
            </w:r>
            <w:r>
              <w:rPr>
                <w:sz w:val="20"/>
              </w:rPr>
              <w:t>er</w:t>
            </w:r>
            <w:r w:rsidRPr="005A40DE">
              <w:rPr>
                <w:sz w:val="20"/>
              </w:rPr>
              <w:t xml:space="preserve"> </w:t>
            </w:r>
            <w:r>
              <w:rPr>
                <w:sz w:val="20"/>
              </w:rPr>
              <w:t>corona</w:t>
            </w:r>
            <w:r w:rsidRPr="005A40DE">
              <w:rPr>
                <w:sz w:val="20"/>
              </w:rPr>
              <w:t>virus as the cause of diseases class</w:t>
            </w:r>
            <w:r>
              <w:rPr>
                <w:sz w:val="20"/>
              </w:rPr>
              <w:t>e</w:t>
            </w:r>
            <w:r w:rsidRPr="005A40DE">
              <w:rPr>
                <w:sz w:val="20"/>
              </w:rPr>
              <w:t>d els</w:t>
            </w:r>
            <w:r>
              <w:rPr>
                <w:sz w:val="20"/>
              </w:rPr>
              <w:t>e</w:t>
            </w:r>
            <w:r w:rsidRPr="005A40DE">
              <w:rPr>
                <w:sz w:val="20"/>
              </w:rPr>
              <w:t>wh</w:t>
            </w:r>
            <w:r>
              <w:rPr>
                <w:sz w:val="20"/>
              </w:rPr>
              <w:t>e</w:t>
            </w:r>
            <w:r w:rsidRPr="005A40DE">
              <w:rPr>
                <w:sz w:val="20"/>
              </w:rPr>
              <w:t>r</w:t>
            </w:r>
            <w:r>
              <w:rPr>
                <w:sz w:val="20"/>
              </w:rPr>
              <w:t>e</w:t>
            </w:r>
          </w:p>
        </w:tc>
      </w:tr>
      <w:tr w:rsidR="005A40DE" w:rsidRPr="00173D84" w14:paraId="2859AFAC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E2298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1EBC6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DA82" w14:textId="7C465A62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B97.89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5CF6" w14:textId="3A4D48B9" w:rsidR="005A40DE" w:rsidRDefault="005A40DE" w:rsidP="008567FB">
            <w:pPr>
              <w:rPr>
                <w:sz w:val="20"/>
              </w:rPr>
            </w:pPr>
            <w:r w:rsidRPr="005A40DE">
              <w:rPr>
                <w:sz w:val="20"/>
              </w:rPr>
              <w:t>Oth</w:t>
            </w:r>
            <w:r>
              <w:rPr>
                <w:sz w:val="20"/>
              </w:rPr>
              <w:t>er</w:t>
            </w:r>
            <w:r w:rsidRPr="005A40DE">
              <w:rPr>
                <w:sz w:val="20"/>
              </w:rPr>
              <w:t xml:space="preserve"> </w:t>
            </w:r>
            <w:r>
              <w:rPr>
                <w:sz w:val="20"/>
              </w:rPr>
              <w:t>viral agents</w:t>
            </w:r>
            <w:r w:rsidRPr="005A40DE">
              <w:rPr>
                <w:sz w:val="20"/>
              </w:rPr>
              <w:t xml:space="preserve"> as the cause of diseases class</w:t>
            </w:r>
            <w:r>
              <w:rPr>
                <w:sz w:val="20"/>
              </w:rPr>
              <w:t>e</w:t>
            </w:r>
            <w:r w:rsidRPr="005A40DE">
              <w:rPr>
                <w:sz w:val="20"/>
              </w:rPr>
              <w:t>d els</w:t>
            </w:r>
            <w:r>
              <w:rPr>
                <w:sz w:val="20"/>
              </w:rPr>
              <w:t>e</w:t>
            </w:r>
            <w:r w:rsidRPr="005A40DE">
              <w:rPr>
                <w:sz w:val="20"/>
              </w:rPr>
              <w:t>wh</w:t>
            </w:r>
            <w:r>
              <w:rPr>
                <w:sz w:val="20"/>
              </w:rPr>
              <w:t>e</w:t>
            </w:r>
            <w:r w:rsidRPr="005A40DE">
              <w:rPr>
                <w:sz w:val="20"/>
              </w:rPr>
              <w:t>r</w:t>
            </w:r>
            <w:r>
              <w:rPr>
                <w:sz w:val="20"/>
              </w:rPr>
              <w:t>e</w:t>
            </w:r>
          </w:p>
        </w:tc>
      </w:tr>
      <w:tr w:rsidR="005A40DE" w:rsidRPr="00173D84" w14:paraId="657C45D8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93366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59C8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DEE1" w14:textId="0B87AC21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6224" w14:textId="01D7EDA2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Acute nasopharyngitis [common cold]</w:t>
            </w:r>
          </w:p>
        </w:tc>
      </w:tr>
      <w:tr w:rsidR="005A40DE" w:rsidRPr="00173D84" w14:paraId="13C307AF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9DFE5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F39D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E625" w14:textId="7FEFBB26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J02.9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F3E0" w14:textId="2154CFA7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Acute pharyngitis, unspecified</w:t>
            </w:r>
          </w:p>
        </w:tc>
      </w:tr>
      <w:tr w:rsidR="005A40DE" w:rsidRPr="00173D84" w14:paraId="18A9CA47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376A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C43C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0CD4" w14:textId="2CE5B78A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J04.0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F66F" w14:textId="4DF711A5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Acute laryngitis</w:t>
            </w:r>
          </w:p>
        </w:tc>
      </w:tr>
      <w:tr w:rsidR="005A40DE" w:rsidRPr="00173D84" w14:paraId="2C53DEC0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C3687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4C9BC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1254" w14:textId="74399980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J04.10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02F9" w14:textId="576C1E80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Acute tracheitis without obstruction</w:t>
            </w:r>
          </w:p>
        </w:tc>
      </w:tr>
      <w:tr w:rsidR="005A40DE" w:rsidRPr="00173D84" w14:paraId="5BDB75F5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8EE8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6295F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188B" w14:textId="27D56501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J04.11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45BD" w14:textId="13405FE1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Acute tracheitis with obstruction</w:t>
            </w:r>
          </w:p>
        </w:tc>
      </w:tr>
      <w:tr w:rsidR="005A40DE" w:rsidRPr="00173D84" w14:paraId="720DF423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9ADFC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48932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052E" w14:textId="05983B5B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J04.2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6A29" w14:textId="633C88C1" w:rsidR="005A40DE" w:rsidRDefault="005A40DE" w:rsidP="005A40DE">
            <w:pPr>
              <w:rPr>
                <w:sz w:val="20"/>
              </w:rPr>
            </w:pPr>
            <w:r w:rsidRPr="00173D84">
              <w:rPr>
                <w:sz w:val="20"/>
              </w:rPr>
              <w:t>Acute laryngotracheitis</w:t>
            </w:r>
          </w:p>
        </w:tc>
      </w:tr>
      <w:tr w:rsidR="00AA67CA" w:rsidRPr="00173D84" w14:paraId="5521CE69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F7AF9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D7A33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C4E7" w14:textId="2B88B38D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J05.0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AB9B" w14:textId="4A721600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Acute obstructive laryngitis [croup]</w:t>
            </w:r>
          </w:p>
        </w:tc>
      </w:tr>
      <w:tr w:rsidR="00AA67CA" w:rsidRPr="00173D84" w14:paraId="098FEEA4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01C89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721D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7ACE" w14:textId="28FF932B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J06.0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1A7D" w14:textId="6F4F3FBB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 xml:space="preserve">Acute </w:t>
            </w:r>
            <w:proofErr w:type="spellStart"/>
            <w:r w:rsidRPr="00173D84">
              <w:rPr>
                <w:sz w:val="20"/>
              </w:rPr>
              <w:t>laryngopharyngitis</w:t>
            </w:r>
            <w:proofErr w:type="spellEnd"/>
          </w:p>
        </w:tc>
      </w:tr>
      <w:tr w:rsidR="00AA67CA" w:rsidRPr="00173D84" w14:paraId="68B296D2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D485E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E1717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822" w14:textId="57EAB347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J06.9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34D5" w14:textId="7670A2B4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Acute upper respiratory infection, unspecified</w:t>
            </w:r>
          </w:p>
        </w:tc>
      </w:tr>
      <w:tr w:rsidR="00AA67CA" w:rsidRPr="00173D84" w14:paraId="3F4C5D1B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B4FB2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D3E99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2BD" w14:textId="48AC17E7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J20.9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10BA" w14:textId="0C67EBC2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Acute bronchitis, unspecified</w:t>
            </w:r>
          </w:p>
        </w:tc>
      </w:tr>
      <w:tr w:rsidR="00AA67CA" w:rsidRPr="00173D84" w14:paraId="4621068B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CEFAE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3B557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6E4" w14:textId="4EB4D0EC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J21.8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C9B7" w14:textId="6183AFA9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Acute bronchiolitis due to other specified organisms</w:t>
            </w:r>
          </w:p>
        </w:tc>
      </w:tr>
      <w:tr w:rsidR="00AA67CA" w:rsidRPr="00173D84" w14:paraId="293A802F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BEBEB5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725CE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3A03" w14:textId="1BAEB738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J21.9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4753" w14:textId="7E7ECCCC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Acute bronchiolitis, unspecified</w:t>
            </w:r>
          </w:p>
        </w:tc>
      </w:tr>
      <w:tr w:rsidR="00AA67CA" w:rsidRPr="00173D84" w14:paraId="4F1FD84A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9A263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75F40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BEF7" w14:textId="54E19B76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J39.8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E3B8" w14:textId="48D069FC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Other specified diseases of upper respiratory tract</w:t>
            </w:r>
          </w:p>
        </w:tc>
      </w:tr>
      <w:tr w:rsidR="00AA67CA" w:rsidRPr="00173D84" w14:paraId="7430C40D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8F96B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57070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481D" w14:textId="5842FDF1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J39.9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48B1" w14:textId="5FBF4BEB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Disease of upper respiratory tract, unspecified</w:t>
            </w:r>
          </w:p>
        </w:tc>
      </w:tr>
      <w:tr w:rsidR="005A40DE" w:rsidRPr="00173D84" w14:paraId="2D5A625C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7BB0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E147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0F49" w14:textId="44B7B096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J12.89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545C" w14:textId="407B809F" w:rsidR="005A40DE" w:rsidRDefault="00AA67CA" w:rsidP="008567FB">
            <w:pPr>
              <w:rPr>
                <w:sz w:val="20"/>
              </w:rPr>
            </w:pPr>
            <w:r w:rsidRPr="00AA67CA">
              <w:rPr>
                <w:sz w:val="20"/>
              </w:rPr>
              <w:t>Other viral pneumonia</w:t>
            </w:r>
          </w:p>
        </w:tc>
      </w:tr>
      <w:tr w:rsidR="00AA67CA" w:rsidRPr="00173D84" w14:paraId="199E4490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0A29A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AC47D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C162" w14:textId="17597980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J12.9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9B81" w14:textId="5F4F701F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Viral pneumonia, unspecified</w:t>
            </w:r>
          </w:p>
        </w:tc>
      </w:tr>
      <w:tr w:rsidR="00AA67CA" w:rsidRPr="00173D84" w14:paraId="204B49F8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113D8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323BB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3BE" w14:textId="5E73E774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DC74" w14:textId="058D4715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Pneumonia due to Streptococcus pneumoniae</w:t>
            </w:r>
          </w:p>
        </w:tc>
      </w:tr>
      <w:tr w:rsidR="005A40DE" w:rsidRPr="00173D84" w14:paraId="69340F17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47F3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0517F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2EAF" w14:textId="06ABEF27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J18.1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B63C" w14:textId="4D274A23" w:rsidR="005A40DE" w:rsidRDefault="00AA67CA" w:rsidP="008567FB">
            <w:pPr>
              <w:rPr>
                <w:sz w:val="20"/>
              </w:rPr>
            </w:pPr>
            <w:r w:rsidRPr="00AA67CA">
              <w:rPr>
                <w:sz w:val="20"/>
              </w:rPr>
              <w:t>Lobar pneumonia, unspecified organism</w:t>
            </w:r>
          </w:p>
        </w:tc>
      </w:tr>
      <w:tr w:rsidR="00AA67CA" w:rsidRPr="00173D84" w14:paraId="520796B2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67265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F8687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AA02" w14:textId="2CAB4BFF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J15.20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D4B6" w14:textId="6FCB1D0A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Pneumonia due to staphylococcus, unspecified</w:t>
            </w:r>
          </w:p>
        </w:tc>
      </w:tr>
      <w:tr w:rsidR="00AA67CA" w:rsidRPr="00173D84" w14:paraId="4759946A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699F7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D5640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8D99" w14:textId="0E591376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J15.211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F0D6" w14:textId="0DBE6EF3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 xml:space="preserve">Pneumonia due to methicillin </w:t>
            </w:r>
            <w:proofErr w:type="spellStart"/>
            <w:r w:rsidRPr="00173D84">
              <w:rPr>
                <w:sz w:val="20"/>
              </w:rPr>
              <w:t>suscep</w:t>
            </w:r>
            <w:proofErr w:type="spellEnd"/>
            <w:r w:rsidRPr="00173D84">
              <w:rPr>
                <w:sz w:val="20"/>
              </w:rPr>
              <w:t xml:space="preserve"> staph</w:t>
            </w:r>
          </w:p>
        </w:tc>
      </w:tr>
      <w:tr w:rsidR="00AA67CA" w:rsidRPr="00173D84" w14:paraId="57902C6D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F80DB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F28DA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FE20" w14:textId="2DB76ED9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J15.212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DDAE" w14:textId="5DB31A7F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Pneumonia due to Methicillin resistant Staphylococcus aureus</w:t>
            </w:r>
          </w:p>
        </w:tc>
      </w:tr>
      <w:tr w:rsidR="00AA67CA" w:rsidRPr="00173D84" w14:paraId="1B79651D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E24EB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B0D88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0328" w14:textId="15590FA1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J15.29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ECF8" w14:textId="3B0C5925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 xml:space="preserve">Pneumonia due to </w:t>
            </w:r>
            <w:proofErr w:type="gramStart"/>
            <w:r w:rsidRPr="00173D84">
              <w:rPr>
                <w:sz w:val="20"/>
              </w:rPr>
              <w:t>other</w:t>
            </w:r>
            <w:proofErr w:type="gramEnd"/>
            <w:r w:rsidRPr="00173D84">
              <w:rPr>
                <w:sz w:val="20"/>
              </w:rPr>
              <w:t xml:space="preserve"> staphylococcus</w:t>
            </w:r>
          </w:p>
        </w:tc>
      </w:tr>
      <w:tr w:rsidR="00AA67CA" w:rsidRPr="00173D84" w14:paraId="66E00A7A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2E139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72991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5BB2" w14:textId="27289243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821A" w14:textId="63C4C691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Pneumonia in diseases classified elsewhere</w:t>
            </w:r>
          </w:p>
        </w:tc>
      </w:tr>
      <w:tr w:rsidR="00AA67CA" w:rsidRPr="00173D84" w14:paraId="777A7BD4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7FB88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94A1B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C0B" w14:textId="7418A379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J18.0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083F" w14:textId="0F02989F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Bronchopneumonia, unspecified organism</w:t>
            </w:r>
          </w:p>
        </w:tc>
      </w:tr>
      <w:tr w:rsidR="00AA67CA" w:rsidRPr="00173D84" w14:paraId="6A0973CD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1C914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BDBB5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879E" w14:textId="07AD5C33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J18.8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A292" w14:textId="7F79B2A0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Other pneumonia, unspecified organism</w:t>
            </w:r>
          </w:p>
        </w:tc>
      </w:tr>
      <w:tr w:rsidR="00AA67CA" w:rsidRPr="00173D84" w14:paraId="4825F954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06E5E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6D5CD" w14:textId="77777777" w:rsidR="00AA67CA" w:rsidRPr="00173D84" w:rsidRDefault="00AA67CA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0885" w14:textId="1E173136" w:rsidR="00AA67CA" w:rsidRDefault="00AA67CA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J18.9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149" w14:textId="7AC69F62" w:rsidR="00AA67CA" w:rsidRDefault="00AA67CA" w:rsidP="00AA67CA">
            <w:pPr>
              <w:rPr>
                <w:sz w:val="20"/>
              </w:rPr>
            </w:pPr>
            <w:r w:rsidRPr="00173D84">
              <w:rPr>
                <w:sz w:val="20"/>
              </w:rPr>
              <w:t>Pneumonia, unspecified organism</w:t>
            </w:r>
          </w:p>
        </w:tc>
      </w:tr>
      <w:tr w:rsidR="005A40DE" w:rsidRPr="00173D84" w14:paraId="41165545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981E2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8BC0D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2FCA" w14:textId="57C64F82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J10.00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5E6" w14:textId="54B16238" w:rsidR="005A40DE" w:rsidRDefault="00300C57" w:rsidP="008567FB">
            <w:pPr>
              <w:rPr>
                <w:sz w:val="20"/>
              </w:rPr>
            </w:pPr>
            <w:r w:rsidRPr="00300C57">
              <w:rPr>
                <w:sz w:val="20"/>
              </w:rPr>
              <w:t>Flu due to oth</w:t>
            </w:r>
            <w:r>
              <w:rPr>
                <w:sz w:val="20"/>
              </w:rPr>
              <w:t>er</w:t>
            </w:r>
            <w:r w:rsidRPr="00300C57">
              <w:rPr>
                <w:sz w:val="20"/>
              </w:rPr>
              <w:t xml:space="preserve"> ident flu virus w </w:t>
            </w:r>
            <w:proofErr w:type="spellStart"/>
            <w:r w:rsidRPr="00300C57">
              <w:rPr>
                <w:sz w:val="20"/>
              </w:rPr>
              <w:t>unsp</w:t>
            </w:r>
            <w:proofErr w:type="spellEnd"/>
            <w:r w:rsidRPr="00300C57">
              <w:rPr>
                <w:sz w:val="20"/>
              </w:rPr>
              <w:t xml:space="preserve"> type of pneumonia</w:t>
            </w:r>
          </w:p>
        </w:tc>
      </w:tr>
      <w:tr w:rsidR="005A40DE" w:rsidRPr="00173D84" w14:paraId="20969371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431DF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A0E8D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2F8F" w14:textId="0833B1AD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J10.08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4FD9" w14:textId="5E606FBE" w:rsidR="005A40DE" w:rsidRDefault="00300C57" w:rsidP="008567FB">
            <w:pPr>
              <w:rPr>
                <w:sz w:val="20"/>
              </w:rPr>
            </w:pPr>
            <w:r w:rsidRPr="00300C57">
              <w:rPr>
                <w:sz w:val="20"/>
              </w:rPr>
              <w:t>Influenza due to oth</w:t>
            </w:r>
            <w:r>
              <w:rPr>
                <w:sz w:val="20"/>
              </w:rPr>
              <w:t>er</w:t>
            </w:r>
            <w:r w:rsidRPr="00300C57">
              <w:rPr>
                <w:sz w:val="20"/>
              </w:rPr>
              <w:t xml:space="preserve"> ident influenza virus w oth</w:t>
            </w:r>
            <w:r>
              <w:rPr>
                <w:sz w:val="20"/>
              </w:rPr>
              <w:t>er</w:t>
            </w:r>
            <w:r w:rsidRPr="00300C57">
              <w:rPr>
                <w:sz w:val="20"/>
              </w:rPr>
              <w:t xml:space="preserve"> pneumonia</w:t>
            </w:r>
          </w:p>
        </w:tc>
      </w:tr>
      <w:tr w:rsidR="00300C57" w:rsidRPr="00173D84" w14:paraId="55B3DD17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582F1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DD2CAB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326" w14:textId="5E7D4B4E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J11.00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1947" w14:textId="4EA058E5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 xml:space="preserve">Flu due to unidentified flu virus w </w:t>
            </w:r>
            <w:proofErr w:type="spellStart"/>
            <w:r w:rsidRPr="00173D84">
              <w:rPr>
                <w:sz w:val="20"/>
              </w:rPr>
              <w:t>unsp</w:t>
            </w:r>
            <w:proofErr w:type="spellEnd"/>
            <w:r w:rsidRPr="00173D84">
              <w:rPr>
                <w:sz w:val="20"/>
              </w:rPr>
              <w:t xml:space="preserve"> type of pneumonia</w:t>
            </w:r>
          </w:p>
        </w:tc>
      </w:tr>
      <w:tr w:rsidR="00300C57" w:rsidRPr="00173D84" w14:paraId="441490B2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F060C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7EEE0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C2A" w14:textId="3DC84E8E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J11.08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FE" w14:textId="3EE30D6D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>Flu due to unidentified flu virus w specified pneumonia</w:t>
            </w:r>
          </w:p>
        </w:tc>
      </w:tr>
      <w:tr w:rsidR="005A40DE" w:rsidRPr="00173D84" w14:paraId="7B651768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9AB17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5476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2CA8" w14:textId="1B10FB9F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J12.9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F4DD" w14:textId="76AF3E94" w:rsidR="005A40DE" w:rsidRDefault="00300C57" w:rsidP="008567FB">
            <w:pPr>
              <w:rPr>
                <w:sz w:val="20"/>
              </w:rPr>
            </w:pPr>
            <w:r w:rsidRPr="00300C57">
              <w:rPr>
                <w:sz w:val="20"/>
              </w:rPr>
              <w:t>Viral pneumonia, unspecified</w:t>
            </w:r>
          </w:p>
        </w:tc>
      </w:tr>
      <w:tr w:rsidR="005A40DE" w:rsidRPr="00173D84" w14:paraId="6ADB4576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D4F52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8B1C4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6FC9" w14:textId="724850FC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J10.01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C14" w14:textId="4A0E2C4F" w:rsidR="005A40DE" w:rsidRDefault="00300C57" w:rsidP="008567FB">
            <w:pPr>
              <w:rPr>
                <w:sz w:val="20"/>
              </w:rPr>
            </w:pPr>
            <w:r w:rsidRPr="00300C57">
              <w:rPr>
                <w:sz w:val="20"/>
              </w:rPr>
              <w:t xml:space="preserve">Flu due to </w:t>
            </w:r>
            <w:proofErr w:type="gramStart"/>
            <w:r w:rsidRPr="00300C57">
              <w:rPr>
                <w:sz w:val="20"/>
              </w:rPr>
              <w:t>oth</w:t>
            </w:r>
            <w:r>
              <w:rPr>
                <w:sz w:val="20"/>
              </w:rPr>
              <w:t>er</w:t>
            </w:r>
            <w:proofErr w:type="gramEnd"/>
            <w:r w:rsidRPr="00300C57">
              <w:rPr>
                <w:sz w:val="20"/>
              </w:rPr>
              <w:t xml:space="preserve"> ident flu virus w same oth</w:t>
            </w:r>
            <w:r>
              <w:rPr>
                <w:sz w:val="20"/>
              </w:rPr>
              <w:t>er</w:t>
            </w:r>
            <w:r w:rsidRPr="00300C57">
              <w:rPr>
                <w:sz w:val="20"/>
              </w:rPr>
              <w:t xml:space="preserve"> ident flu virus </w:t>
            </w:r>
            <w:proofErr w:type="spellStart"/>
            <w:r w:rsidRPr="00300C57">
              <w:rPr>
                <w:sz w:val="20"/>
              </w:rPr>
              <w:t>pn</w:t>
            </w:r>
            <w:proofErr w:type="spellEnd"/>
          </w:p>
        </w:tc>
      </w:tr>
      <w:tr w:rsidR="005A40DE" w:rsidRPr="00173D84" w14:paraId="169C0B56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09655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4062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019C" w14:textId="513B5754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J10.1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6A8E" w14:textId="2C6DA54D" w:rsidR="005A40DE" w:rsidRDefault="00300C57" w:rsidP="008567FB">
            <w:pPr>
              <w:rPr>
                <w:sz w:val="20"/>
              </w:rPr>
            </w:pPr>
            <w:r w:rsidRPr="00300C57">
              <w:rPr>
                <w:sz w:val="20"/>
              </w:rPr>
              <w:t xml:space="preserve">Flu due to </w:t>
            </w:r>
            <w:proofErr w:type="spellStart"/>
            <w:r w:rsidRPr="00300C57">
              <w:rPr>
                <w:sz w:val="20"/>
              </w:rPr>
              <w:t>oth</w:t>
            </w:r>
            <w:proofErr w:type="spellEnd"/>
            <w:r w:rsidRPr="00300C57">
              <w:rPr>
                <w:sz w:val="20"/>
              </w:rPr>
              <w:t xml:space="preserve"> ident influenza virus w </w:t>
            </w:r>
            <w:proofErr w:type="spellStart"/>
            <w:r w:rsidRPr="00300C57">
              <w:rPr>
                <w:sz w:val="20"/>
              </w:rPr>
              <w:t>oth</w:t>
            </w:r>
            <w:proofErr w:type="spellEnd"/>
            <w:r w:rsidRPr="00300C57">
              <w:rPr>
                <w:sz w:val="20"/>
              </w:rPr>
              <w:t xml:space="preserve"> resp manifest</w:t>
            </w:r>
          </w:p>
        </w:tc>
      </w:tr>
      <w:tr w:rsidR="005A40DE" w:rsidRPr="00173D84" w14:paraId="6C548A91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18F33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F7782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AA36" w14:textId="389CA14F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J11.1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E0B7" w14:textId="76A63F04" w:rsidR="005A40DE" w:rsidRDefault="00300C57" w:rsidP="008567FB">
            <w:pPr>
              <w:rPr>
                <w:sz w:val="20"/>
              </w:rPr>
            </w:pPr>
            <w:r w:rsidRPr="00300C57">
              <w:rPr>
                <w:sz w:val="20"/>
              </w:rPr>
              <w:t xml:space="preserve">Flu due to unidentified influenza virus w </w:t>
            </w:r>
            <w:proofErr w:type="spellStart"/>
            <w:r w:rsidRPr="00300C57">
              <w:rPr>
                <w:sz w:val="20"/>
              </w:rPr>
              <w:t>oth</w:t>
            </w:r>
            <w:proofErr w:type="spellEnd"/>
            <w:r w:rsidRPr="00300C57">
              <w:rPr>
                <w:sz w:val="20"/>
              </w:rPr>
              <w:t xml:space="preserve"> resp manifest</w:t>
            </w:r>
          </w:p>
        </w:tc>
      </w:tr>
      <w:tr w:rsidR="00300C57" w:rsidRPr="00173D84" w14:paraId="63D2E6AF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19D8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C346F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4C4F" w14:textId="539D86F5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J10.2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3F34" w14:textId="39C48217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 xml:space="preserve">Influenza due to </w:t>
            </w:r>
            <w:proofErr w:type="spellStart"/>
            <w:r w:rsidRPr="00173D84">
              <w:rPr>
                <w:sz w:val="20"/>
              </w:rPr>
              <w:t>oth</w:t>
            </w:r>
            <w:proofErr w:type="spellEnd"/>
            <w:r w:rsidRPr="00173D84">
              <w:rPr>
                <w:sz w:val="20"/>
              </w:rPr>
              <w:t xml:space="preserve"> ident influenza virus w GI manifest</w:t>
            </w:r>
          </w:p>
        </w:tc>
      </w:tr>
      <w:tr w:rsidR="00300C57" w:rsidRPr="00173D84" w14:paraId="614B5781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4E127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E3B3C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2AC3" w14:textId="451C2B47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J10.81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687F" w14:textId="42BF7D5A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 xml:space="preserve">Influenza due to </w:t>
            </w:r>
            <w:proofErr w:type="spellStart"/>
            <w:r w:rsidRPr="00173D84">
              <w:rPr>
                <w:sz w:val="20"/>
              </w:rPr>
              <w:t>oth</w:t>
            </w:r>
            <w:proofErr w:type="spellEnd"/>
            <w:r w:rsidRPr="00173D84">
              <w:rPr>
                <w:sz w:val="20"/>
              </w:rPr>
              <w:t xml:space="preserve"> ident influenza virus w encephalopathy</w:t>
            </w:r>
          </w:p>
        </w:tc>
      </w:tr>
      <w:tr w:rsidR="00300C57" w:rsidRPr="00173D84" w14:paraId="4BC8BA8C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5DAF0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D221F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DF8B" w14:textId="12E486DB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J10.82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C0FF" w14:textId="4738CD19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 xml:space="preserve">Influenza due to </w:t>
            </w:r>
            <w:proofErr w:type="spellStart"/>
            <w:r w:rsidRPr="00173D84">
              <w:rPr>
                <w:sz w:val="20"/>
              </w:rPr>
              <w:t>oth</w:t>
            </w:r>
            <w:proofErr w:type="spellEnd"/>
            <w:r w:rsidRPr="00173D84">
              <w:rPr>
                <w:sz w:val="20"/>
              </w:rPr>
              <w:t xml:space="preserve"> ident influenza virus w myocarditis</w:t>
            </w:r>
          </w:p>
        </w:tc>
      </w:tr>
      <w:tr w:rsidR="00300C57" w:rsidRPr="00173D84" w14:paraId="73C30A74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F575B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71CC6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BD2" w14:textId="423DB71D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J10.83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015B" w14:textId="69210508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 xml:space="preserve">Influenza due to </w:t>
            </w:r>
            <w:proofErr w:type="spellStart"/>
            <w:r w:rsidRPr="00173D84">
              <w:rPr>
                <w:sz w:val="20"/>
              </w:rPr>
              <w:t>oth</w:t>
            </w:r>
            <w:proofErr w:type="spellEnd"/>
            <w:r w:rsidRPr="00173D84">
              <w:rPr>
                <w:sz w:val="20"/>
              </w:rPr>
              <w:t xml:space="preserve"> ident influenza virus w otitis media</w:t>
            </w:r>
          </w:p>
        </w:tc>
      </w:tr>
      <w:tr w:rsidR="005A40DE" w:rsidRPr="00173D84" w14:paraId="7A986A9F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8F111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50B84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A7D6" w14:textId="1AF9BAAB" w:rsidR="005A40DE" w:rsidRDefault="005A40DE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J10.89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9143" w14:textId="3A71ED9C" w:rsidR="005A40DE" w:rsidRDefault="00300C57" w:rsidP="008567FB">
            <w:pPr>
              <w:rPr>
                <w:sz w:val="20"/>
              </w:rPr>
            </w:pPr>
            <w:r w:rsidRPr="00300C57">
              <w:rPr>
                <w:sz w:val="20"/>
              </w:rPr>
              <w:t xml:space="preserve">Influenza due to </w:t>
            </w:r>
            <w:proofErr w:type="spellStart"/>
            <w:r w:rsidRPr="00300C57">
              <w:rPr>
                <w:sz w:val="20"/>
              </w:rPr>
              <w:t>oth</w:t>
            </w:r>
            <w:proofErr w:type="spellEnd"/>
            <w:r w:rsidRPr="00300C57">
              <w:rPr>
                <w:sz w:val="20"/>
              </w:rPr>
              <w:t xml:space="preserve"> ident influenza virus w </w:t>
            </w:r>
            <w:proofErr w:type="spellStart"/>
            <w:r w:rsidRPr="00300C57">
              <w:rPr>
                <w:sz w:val="20"/>
              </w:rPr>
              <w:t>oth</w:t>
            </w:r>
            <w:proofErr w:type="spellEnd"/>
            <w:r w:rsidRPr="00300C57">
              <w:rPr>
                <w:sz w:val="20"/>
              </w:rPr>
              <w:t xml:space="preserve"> manifest</w:t>
            </w:r>
          </w:p>
        </w:tc>
      </w:tr>
      <w:tr w:rsidR="00300C57" w:rsidRPr="00173D84" w14:paraId="29544A96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EE551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01A09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9B4B" w14:textId="7C875C13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J11.2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65CA" w14:textId="2EE96B62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>Influenza due to unidentified influenza virus w GI manifest</w:t>
            </w:r>
          </w:p>
        </w:tc>
      </w:tr>
      <w:tr w:rsidR="00300C57" w:rsidRPr="00173D84" w14:paraId="2B90AB68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60EF8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9386E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A304" w14:textId="2494DF0A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J11.81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75C4" w14:textId="05D8A9D5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>Flu due to unidentified influenza virus w encephalopathy</w:t>
            </w:r>
          </w:p>
        </w:tc>
      </w:tr>
      <w:tr w:rsidR="00300C57" w:rsidRPr="00173D84" w14:paraId="055AAEFB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E09B5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7122A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B95" w14:textId="0EEF8F39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J11.82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10F" w14:textId="7A83B15C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>Influenza due to unidentified influenza virus w myocarditis</w:t>
            </w:r>
          </w:p>
        </w:tc>
      </w:tr>
      <w:tr w:rsidR="00300C57" w:rsidRPr="00173D84" w14:paraId="4EC64100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5805F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A6F50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3B3F" w14:textId="63AC0716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J11.83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C6B1" w14:textId="714EE3BD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>Influenza due to unidentified influenza virus w otitis media</w:t>
            </w:r>
          </w:p>
        </w:tc>
      </w:tr>
      <w:tr w:rsidR="00300C57" w:rsidRPr="00173D84" w14:paraId="5E313D0D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B5498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93AF1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DC6E" w14:textId="52E9DFDC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J11.89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6098" w14:textId="370FB992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 xml:space="preserve">Influenza due to unidentified influenza virus w </w:t>
            </w:r>
            <w:proofErr w:type="spellStart"/>
            <w:r w:rsidRPr="00173D84">
              <w:rPr>
                <w:sz w:val="20"/>
              </w:rPr>
              <w:t>oth</w:t>
            </w:r>
            <w:proofErr w:type="spellEnd"/>
            <w:r w:rsidRPr="00173D84">
              <w:rPr>
                <w:sz w:val="20"/>
              </w:rPr>
              <w:t xml:space="preserve"> manifest</w:t>
            </w:r>
          </w:p>
        </w:tc>
      </w:tr>
      <w:tr w:rsidR="00300C57" w:rsidRPr="00173D84" w14:paraId="0EBB4B15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4B617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A4181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F80F" w14:textId="6C460C71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R07.0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491E" w14:textId="4FFD8A17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>Cough</w:t>
            </w:r>
          </w:p>
        </w:tc>
      </w:tr>
      <w:tr w:rsidR="00300C57" w:rsidRPr="00173D84" w14:paraId="248A049E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E760D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3AF81" w14:textId="77777777" w:rsidR="00300C57" w:rsidRPr="00173D84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DF74" w14:textId="101E7E79" w:rsidR="00300C57" w:rsidRDefault="00300C57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R05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14B9" w14:textId="4DDF49F9" w:rsidR="00300C57" w:rsidRDefault="00300C57" w:rsidP="00300C57">
            <w:pPr>
              <w:rPr>
                <w:sz w:val="20"/>
              </w:rPr>
            </w:pPr>
            <w:r w:rsidRPr="00173D84">
              <w:rPr>
                <w:sz w:val="20"/>
              </w:rPr>
              <w:t>Pain in throat</w:t>
            </w:r>
          </w:p>
        </w:tc>
      </w:tr>
      <w:tr w:rsidR="005A40DE" w:rsidRPr="00173D84" w14:paraId="385FA57F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04ADE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50E38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58FA" w14:textId="6F58508F" w:rsidR="005A40DE" w:rsidRDefault="005A40DE" w:rsidP="00173D84">
            <w:pPr>
              <w:rPr>
                <w:sz w:val="20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878" w14:textId="757D9F61" w:rsidR="005A40DE" w:rsidRDefault="005A40DE" w:rsidP="008567FB">
            <w:pPr>
              <w:rPr>
                <w:sz w:val="20"/>
              </w:rPr>
            </w:pPr>
          </w:p>
        </w:tc>
      </w:tr>
      <w:tr w:rsidR="005A40DE" w:rsidRPr="00173D84" w14:paraId="529CAB9F" w14:textId="77777777" w:rsidTr="005A40DE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0A4A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98CB" w14:textId="77777777" w:rsidR="005A40DE" w:rsidRPr="00173D84" w:rsidRDefault="005A40DE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6A68" w14:textId="610D7E66" w:rsidR="005A40DE" w:rsidRDefault="005A40DE" w:rsidP="00173D84">
            <w:pPr>
              <w:rPr>
                <w:sz w:val="20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645" w14:textId="2A1775C3" w:rsidR="005A40DE" w:rsidRDefault="005A40DE" w:rsidP="008567FB">
            <w:pPr>
              <w:rPr>
                <w:sz w:val="20"/>
              </w:rPr>
            </w:pPr>
          </w:p>
        </w:tc>
      </w:tr>
      <w:tr w:rsidR="00300C57" w:rsidRPr="00173D84" w14:paraId="6ED2639B" w14:textId="77777777" w:rsidTr="005A40DE">
        <w:trPr>
          <w:trHeight w:val="255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0B34C" w14:textId="77777777" w:rsidR="00300C57" w:rsidRPr="00173D84" w:rsidRDefault="00300C57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Fever 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B1EE8" w14:textId="77777777" w:rsidR="00300C57" w:rsidRPr="00173D84" w:rsidRDefault="00300C57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ICD-9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A23E" w14:textId="6C333BA9" w:rsidR="00300C57" w:rsidRPr="00ED6291" w:rsidRDefault="00300C57" w:rsidP="00173D84">
            <w:pPr>
              <w:rPr>
                <w:sz w:val="20"/>
              </w:rPr>
            </w:pPr>
            <w:r>
              <w:rPr>
                <w:sz w:val="20"/>
              </w:rPr>
              <w:t xml:space="preserve">780.6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F705" w14:textId="0484A860" w:rsidR="00300C57" w:rsidRPr="00ED6291" w:rsidRDefault="00300C57" w:rsidP="00300C57">
            <w:pPr>
              <w:rPr>
                <w:sz w:val="20"/>
              </w:rPr>
            </w:pPr>
            <w:r>
              <w:rPr>
                <w:sz w:val="20"/>
              </w:rPr>
              <w:t xml:space="preserve">Fever </w:t>
            </w:r>
          </w:p>
        </w:tc>
      </w:tr>
      <w:tr w:rsidR="00300C57" w:rsidRPr="00173D84" w14:paraId="4307CB56" w14:textId="77777777" w:rsidTr="005A40DE">
        <w:trPr>
          <w:trHeight w:val="255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4278C" w14:textId="77777777" w:rsidR="00300C57" w:rsidRDefault="00300C57" w:rsidP="00173D84">
            <w:pPr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19E" w14:textId="77777777" w:rsidR="00300C57" w:rsidRDefault="00300C57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03" w14:textId="703C2697" w:rsidR="00300C57" w:rsidRDefault="00300C57" w:rsidP="00173D84">
            <w:pPr>
              <w:rPr>
                <w:sz w:val="20"/>
              </w:rPr>
            </w:pPr>
            <w:r>
              <w:rPr>
                <w:sz w:val="20"/>
              </w:rPr>
              <w:t>780.31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B3F9" w14:textId="4EA16624" w:rsidR="00300C57" w:rsidRDefault="00300C57" w:rsidP="00300C57">
            <w:pPr>
              <w:rPr>
                <w:sz w:val="20"/>
              </w:rPr>
            </w:pPr>
            <w:r w:rsidRPr="00ED6291">
              <w:rPr>
                <w:sz w:val="20"/>
              </w:rPr>
              <w:t>Febrile convulsions (simple), unspecified</w:t>
            </w:r>
          </w:p>
        </w:tc>
      </w:tr>
      <w:tr w:rsidR="00173D84" w:rsidRPr="00173D84" w14:paraId="475A6406" w14:textId="77777777" w:rsidTr="005A40DE">
        <w:trPr>
          <w:trHeight w:val="255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06934" w14:textId="77777777" w:rsidR="00173D84" w:rsidRDefault="00173D84" w:rsidP="00173D84">
            <w:pPr>
              <w:rPr>
                <w:sz w:val="2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0A3E5" w14:textId="77777777" w:rsidR="00173D84" w:rsidRDefault="00173D84" w:rsidP="00173D84">
            <w:pPr>
              <w:rPr>
                <w:sz w:val="20"/>
              </w:rPr>
            </w:pPr>
            <w:r>
              <w:rPr>
                <w:sz w:val="20"/>
              </w:rPr>
              <w:t>ICD-10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3DEA" w14:textId="036B24C2" w:rsidR="00173D84" w:rsidRDefault="00173D84" w:rsidP="00173D84">
            <w:pPr>
              <w:rPr>
                <w:sz w:val="20"/>
              </w:rPr>
            </w:pPr>
            <w:r w:rsidRPr="00ED6291">
              <w:rPr>
                <w:sz w:val="20"/>
              </w:rPr>
              <w:t>R50.2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1CEA" w14:textId="12501139" w:rsidR="00173D84" w:rsidRDefault="00173D84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Drug induced fever</w:t>
            </w:r>
          </w:p>
        </w:tc>
      </w:tr>
      <w:tr w:rsidR="00173D84" w:rsidRPr="00173D84" w14:paraId="36351BBA" w14:textId="77777777" w:rsidTr="005A40DE">
        <w:trPr>
          <w:trHeight w:val="255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C0F85" w14:textId="77777777" w:rsidR="00173D84" w:rsidRDefault="00173D84" w:rsidP="00173D84">
            <w:pPr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C5D3F" w14:textId="77777777" w:rsidR="00173D84" w:rsidRDefault="00173D84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2483" w14:textId="406DD2AF" w:rsidR="00173D84" w:rsidRDefault="00173D84" w:rsidP="00173D84">
            <w:pPr>
              <w:rPr>
                <w:sz w:val="20"/>
              </w:rPr>
            </w:pPr>
            <w:r w:rsidRPr="00ED6291">
              <w:rPr>
                <w:sz w:val="20"/>
              </w:rPr>
              <w:t>R50.8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7B45" w14:textId="45867A74" w:rsidR="00173D84" w:rsidRDefault="00173D84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Other specified fever</w:t>
            </w:r>
          </w:p>
        </w:tc>
      </w:tr>
      <w:tr w:rsidR="00173D84" w:rsidRPr="00173D84" w14:paraId="42EABDF1" w14:textId="77777777" w:rsidTr="005A40DE">
        <w:trPr>
          <w:trHeight w:val="255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59227" w14:textId="77777777" w:rsidR="00173D84" w:rsidRDefault="00173D84" w:rsidP="00173D84">
            <w:pPr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4A500" w14:textId="77777777" w:rsidR="00173D84" w:rsidRDefault="00173D84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219" w14:textId="503863DB" w:rsidR="00173D84" w:rsidRDefault="00173D84" w:rsidP="00173D84">
            <w:pPr>
              <w:rPr>
                <w:sz w:val="20"/>
              </w:rPr>
            </w:pPr>
            <w:r w:rsidRPr="00ED6291">
              <w:rPr>
                <w:sz w:val="20"/>
              </w:rPr>
              <w:t>R50.84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A817" w14:textId="56192D8B" w:rsidR="00173D84" w:rsidRDefault="00173D84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Febrile nonhemolytic transfusion reaction</w:t>
            </w:r>
          </w:p>
        </w:tc>
      </w:tr>
      <w:tr w:rsidR="00173D84" w:rsidRPr="00173D84" w14:paraId="06F37693" w14:textId="77777777" w:rsidTr="005A40DE">
        <w:trPr>
          <w:trHeight w:val="255"/>
        </w:trPr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58EC8" w14:textId="77777777" w:rsidR="00173D84" w:rsidRDefault="00173D84" w:rsidP="00173D84">
            <w:pPr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36C65" w14:textId="77777777" w:rsidR="00173D84" w:rsidRDefault="00173D84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1B16" w14:textId="1E5BB20F" w:rsidR="00173D84" w:rsidRDefault="00173D84" w:rsidP="00173D84">
            <w:pPr>
              <w:rPr>
                <w:sz w:val="20"/>
              </w:rPr>
            </w:pPr>
            <w:r w:rsidRPr="00ED6291">
              <w:rPr>
                <w:sz w:val="20"/>
              </w:rPr>
              <w:t>R50.9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DDE7" w14:textId="3D435095" w:rsidR="00173D84" w:rsidRDefault="00173D84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Fever, unspecified</w:t>
            </w:r>
          </w:p>
        </w:tc>
      </w:tr>
      <w:tr w:rsidR="00173D84" w:rsidRPr="00173D84" w14:paraId="4BCFC83F" w14:textId="77777777" w:rsidTr="005A40DE">
        <w:trPr>
          <w:trHeight w:val="255"/>
        </w:trPr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8DB7" w14:textId="77777777" w:rsidR="00173D84" w:rsidRDefault="00173D84" w:rsidP="00173D84">
            <w:pPr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74AE" w14:textId="77777777" w:rsidR="00173D84" w:rsidRDefault="00173D84" w:rsidP="00173D84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10D4" w14:textId="3ECAB9B3" w:rsidR="00173D84" w:rsidRDefault="00173D84" w:rsidP="00173D84">
            <w:pPr>
              <w:rPr>
                <w:sz w:val="20"/>
              </w:rPr>
            </w:pPr>
            <w:r w:rsidRPr="00ED6291">
              <w:rPr>
                <w:sz w:val="20"/>
              </w:rPr>
              <w:t>R56.00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51C9" w14:textId="29AE3A7E" w:rsidR="00173D84" w:rsidRDefault="00173D84" w:rsidP="00173D84">
            <w:pPr>
              <w:rPr>
                <w:sz w:val="20"/>
              </w:rPr>
            </w:pPr>
            <w:r w:rsidRPr="00173D84">
              <w:rPr>
                <w:sz w:val="20"/>
              </w:rPr>
              <w:t>Simple febrile convulsions</w:t>
            </w:r>
          </w:p>
        </w:tc>
      </w:tr>
    </w:tbl>
    <w:p w14:paraId="4E88891A" w14:textId="68477DE7" w:rsidR="007A56CA" w:rsidRPr="00173D84" w:rsidRDefault="007A56CA">
      <w:pPr>
        <w:spacing w:after="0"/>
        <w:rPr>
          <w:sz w:val="20"/>
        </w:rPr>
      </w:pPr>
    </w:p>
    <w:p w14:paraId="5E9ECA96" w14:textId="77777777" w:rsidR="007A56CA" w:rsidRDefault="00937A8B">
      <w:pPr>
        <w:spacing w:after="0"/>
      </w:pPr>
      <w:r>
        <w:t xml:space="preserve"> </w:t>
      </w:r>
    </w:p>
    <w:p w14:paraId="0CCEB390" w14:textId="77777777" w:rsidR="007A56CA" w:rsidRDefault="00937A8B">
      <w:pPr>
        <w:spacing w:after="0"/>
      </w:pPr>
      <w:r>
        <w:t xml:space="preserve"> </w:t>
      </w:r>
    </w:p>
    <w:p w14:paraId="70CB5155" w14:textId="77777777" w:rsidR="007A56CA" w:rsidRDefault="00937A8B">
      <w:pPr>
        <w:spacing w:after="0"/>
        <w:ind w:left="360"/>
      </w:pPr>
      <w:r>
        <w:rPr>
          <w:b/>
        </w:rPr>
        <w:t xml:space="preserve"> </w:t>
      </w:r>
    </w:p>
    <w:p w14:paraId="42FC28A8" w14:textId="77777777" w:rsidR="007A56CA" w:rsidRDefault="00937A8B">
      <w:pPr>
        <w:spacing w:after="1480"/>
      </w:pPr>
      <w:r>
        <w:t xml:space="preserve"> </w:t>
      </w:r>
    </w:p>
    <w:p w14:paraId="5EB09BC2" w14:textId="77777777" w:rsidR="007A56CA" w:rsidRDefault="00937A8B">
      <w:pPr>
        <w:spacing w:after="0"/>
      </w:pPr>
      <w:r>
        <w:t xml:space="preserve"> </w:t>
      </w:r>
    </w:p>
    <w:p w14:paraId="38543C71" w14:textId="77777777" w:rsidR="007A56CA" w:rsidRDefault="00937A8B">
      <w:pPr>
        <w:spacing w:after="0"/>
        <w:ind w:right="4167"/>
        <w:jc w:val="right"/>
      </w:pPr>
      <w:r>
        <w:t xml:space="preserve">               </w:t>
      </w:r>
      <w:r>
        <w:tab/>
        <w:t xml:space="preserve"> </w:t>
      </w:r>
    </w:p>
    <w:p w14:paraId="129F8229" w14:textId="77777777" w:rsidR="007A56CA" w:rsidRDefault="00937A8B">
      <w:pPr>
        <w:spacing w:after="0"/>
      </w:pPr>
      <w:r>
        <w:t xml:space="preserve"> </w:t>
      </w:r>
    </w:p>
    <w:p w14:paraId="0C5120D6" w14:textId="77777777" w:rsidR="007A56CA" w:rsidRDefault="00937A8B">
      <w:pPr>
        <w:spacing w:after="0"/>
      </w:pPr>
      <w:r>
        <w:t xml:space="preserve"> </w:t>
      </w:r>
    </w:p>
    <w:sectPr w:rsidR="007A5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2" w:right="1181" w:bottom="0" w:left="1080" w:header="320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4D80" w14:textId="77777777" w:rsidR="00937A8B" w:rsidRDefault="00937A8B">
      <w:pPr>
        <w:spacing w:after="0" w:line="240" w:lineRule="auto"/>
      </w:pPr>
      <w:r>
        <w:separator/>
      </w:r>
    </w:p>
  </w:endnote>
  <w:endnote w:type="continuationSeparator" w:id="0">
    <w:p w14:paraId="58FAD6CC" w14:textId="77777777" w:rsidR="00937A8B" w:rsidRDefault="0093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6238" w14:textId="77777777" w:rsidR="007A56CA" w:rsidRDefault="00937A8B">
    <w:pPr>
      <w:tabs>
        <w:tab w:val="center" w:pos="3075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ESP Algorithm Influenza-like </w:t>
    </w:r>
    <w:proofErr w:type="gramStart"/>
    <w:r>
      <w:t>Illness  :</w:t>
    </w:r>
    <w:proofErr w:type="gramEnd"/>
    <w:r>
      <w:t xml:space="preserve"> Version 2.2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5AD7" w14:textId="76FDE73A" w:rsidR="007A56CA" w:rsidRDefault="00937A8B">
    <w:pPr>
      <w:tabs>
        <w:tab w:val="center" w:pos="3075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ESP Algorithm Influenza-like </w:t>
    </w:r>
    <w:proofErr w:type="gramStart"/>
    <w:r>
      <w:t>Illness  :</w:t>
    </w:r>
    <w:proofErr w:type="gramEnd"/>
    <w:r>
      <w:t xml:space="preserve"> Version 2.</w:t>
    </w:r>
    <w:r w:rsidR="00ED6291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0C3B" w14:textId="77777777" w:rsidR="007A56CA" w:rsidRDefault="00937A8B">
    <w:pPr>
      <w:tabs>
        <w:tab w:val="center" w:pos="3075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tab/>
      <w:t xml:space="preserve">ESP Algorithm Influenza-like </w:t>
    </w:r>
    <w:proofErr w:type="gramStart"/>
    <w:r>
      <w:t>Illness  :</w:t>
    </w:r>
    <w:proofErr w:type="gramEnd"/>
    <w:r>
      <w:t xml:space="preserve"> Version 2.2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B487" w14:textId="77777777" w:rsidR="00937A8B" w:rsidRDefault="00937A8B">
      <w:pPr>
        <w:spacing w:after="0" w:line="240" w:lineRule="auto"/>
      </w:pPr>
      <w:r>
        <w:separator/>
      </w:r>
    </w:p>
  </w:footnote>
  <w:footnote w:type="continuationSeparator" w:id="0">
    <w:p w14:paraId="6270C936" w14:textId="77777777" w:rsidR="00937A8B" w:rsidRDefault="0093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73E1" w14:textId="77777777" w:rsidR="007A56CA" w:rsidRDefault="00937A8B">
    <w:pPr>
      <w:spacing w:after="0"/>
      <w:ind w:left="-1080" w:right="898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5073D9" wp14:editId="3579382E">
          <wp:simplePos x="0" y="0"/>
          <wp:positionH relativeFrom="page">
            <wp:posOffset>685800</wp:posOffset>
          </wp:positionH>
          <wp:positionV relativeFrom="page">
            <wp:posOffset>203200</wp:posOffset>
          </wp:positionV>
          <wp:extent cx="628599" cy="63817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599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66D095E" wp14:editId="200D07A8">
          <wp:simplePos x="0" y="0"/>
          <wp:positionH relativeFrom="page">
            <wp:posOffset>4452874</wp:posOffset>
          </wp:positionH>
          <wp:positionV relativeFrom="page">
            <wp:posOffset>305562</wp:posOffset>
          </wp:positionV>
          <wp:extent cx="2779141" cy="42418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79141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1CDB" w14:textId="77777777" w:rsidR="007A56CA" w:rsidRDefault="00937A8B">
    <w:pPr>
      <w:spacing w:after="0"/>
      <w:ind w:left="-1080" w:right="898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EEB8DD3" wp14:editId="1DACB0AB">
          <wp:simplePos x="0" y="0"/>
          <wp:positionH relativeFrom="page">
            <wp:posOffset>685800</wp:posOffset>
          </wp:positionH>
          <wp:positionV relativeFrom="page">
            <wp:posOffset>203200</wp:posOffset>
          </wp:positionV>
          <wp:extent cx="628599" cy="6381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599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50261DF" wp14:editId="47716202">
          <wp:simplePos x="0" y="0"/>
          <wp:positionH relativeFrom="page">
            <wp:posOffset>4452874</wp:posOffset>
          </wp:positionH>
          <wp:positionV relativeFrom="page">
            <wp:posOffset>305562</wp:posOffset>
          </wp:positionV>
          <wp:extent cx="2779141" cy="4241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79141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5E9F" w14:textId="77777777" w:rsidR="007A56CA" w:rsidRDefault="00937A8B">
    <w:pPr>
      <w:spacing w:after="0"/>
      <w:ind w:left="-1080" w:right="8989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3C9B0D4" wp14:editId="4B91A781">
          <wp:simplePos x="0" y="0"/>
          <wp:positionH relativeFrom="page">
            <wp:posOffset>685800</wp:posOffset>
          </wp:positionH>
          <wp:positionV relativeFrom="page">
            <wp:posOffset>203200</wp:posOffset>
          </wp:positionV>
          <wp:extent cx="628599" cy="63817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599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DD3EEAF" wp14:editId="36787BDA">
          <wp:simplePos x="0" y="0"/>
          <wp:positionH relativeFrom="page">
            <wp:posOffset>4452874</wp:posOffset>
          </wp:positionH>
          <wp:positionV relativeFrom="page">
            <wp:posOffset>305562</wp:posOffset>
          </wp:positionV>
          <wp:extent cx="2779141" cy="42418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79141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342"/>
    <w:multiLevelType w:val="hybridMultilevel"/>
    <w:tmpl w:val="E27C5AE8"/>
    <w:lvl w:ilvl="0" w:tplc="F5987DFA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4F7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A8A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CD3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E3B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471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C92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04E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E51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CA"/>
    <w:rsid w:val="00173D84"/>
    <w:rsid w:val="00300C57"/>
    <w:rsid w:val="005A40DE"/>
    <w:rsid w:val="00735390"/>
    <w:rsid w:val="007A56CA"/>
    <w:rsid w:val="008567FB"/>
    <w:rsid w:val="00937A8B"/>
    <w:rsid w:val="00AA67CA"/>
    <w:rsid w:val="00B2351F"/>
    <w:rsid w:val="00E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D4E4"/>
  <w15:docId w15:val="{222BF638-8B97-4B93-AD66-196786C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52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n2fs009/tide/TIDE%20Projects/MDPH_MDPHnet_ESPnet/ESP%20Conditions%20Specs/Templates/esphealth@harvardpilgrim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n2fs009/tide/TIDE%20Projects/MDPH_MDPHnet_ESPnet/ESP%20Conditions%20Specs/Templates/esphealth@harvardpilgrim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J.T. Menchaca</dc:creator>
  <cp:keywords/>
  <cp:lastModifiedBy>Cocoros, Noelle</cp:lastModifiedBy>
  <cp:revision>2</cp:revision>
  <dcterms:created xsi:type="dcterms:W3CDTF">2020-03-16T15:38:00Z</dcterms:created>
  <dcterms:modified xsi:type="dcterms:W3CDTF">2020-03-16T15:38:00Z</dcterms:modified>
</cp:coreProperties>
</file>